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6F85" w14:textId="4D72E769" w:rsidR="008D2B5D" w:rsidRPr="0092624D" w:rsidRDefault="4CC02F16" w:rsidP="2D68A27C">
      <w:pPr>
        <w:spacing w:after="0" w:line="240" w:lineRule="auto"/>
        <w:contextualSpacing/>
        <w:jc w:val="center"/>
        <w:rPr>
          <w:b/>
          <w:bCs/>
          <w:w w:val="90"/>
          <w:sz w:val="36"/>
          <w:szCs w:val="36"/>
        </w:rPr>
      </w:pPr>
      <w:r w:rsidRPr="2D68A27C">
        <w:rPr>
          <w:b/>
          <w:bCs/>
          <w:w w:val="90"/>
          <w:sz w:val="36"/>
          <w:szCs w:val="36"/>
        </w:rPr>
        <w:t xml:space="preserve">  </w:t>
      </w:r>
      <w:r w:rsidR="6B7192D9" w:rsidRPr="2D68A27C">
        <w:rPr>
          <w:b/>
          <w:bCs/>
          <w:w w:val="90"/>
          <w:sz w:val="36"/>
          <w:szCs w:val="36"/>
        </w:rPr>
        <w:t xml:space="preserve"> </w:t>
      </w:r>
      <w:r w:rsidR="207EFFB2" w:rsidRPr="2D68A27C">
        <w:rPr>
          <w:b/>
          <w:bCs/>
          <w:w w:val="90"/>
          <w:sz w:val="36"/>
          <w:szCs w:val="36"/>
        </w:rPr>
        <w:t xml:space="preserve"> </w:t>
      </w:r>
      <w:r w:rsidR="66B486C4" w:rsidRPr="2D68A27C">
        <w:rPr>
          <w:b/>
          <w:bCs/>
          <w:w w:val="90"/>
          <w:sz w:val="36"/>
          <w:szCs w:val="36"/>
        </w:rPr>
        <w:t xml:space="preserve">  </w:t>
      </w:r>
      <w:r w:rsidR="38CDCFFA" w:rsidRPr="2D68A27C">
        <w:rPr>
          <w:b/>
          <w:bCs/>
          <w:w w:val="90"/>
          <w:sz w:val="36"/>
          <w:szCs w:val="36"/>
        </w:rPr>
        <w:t>F</w:t>
      </w:r>
      <w:r w:rsidR="3E6EBA91" w:rsidRPr="2D68A27C">
        <w:rPr>
          <w:b/>
          <w:bCs/>
          <w:w w:val="90"/>
          <w:sz w:val="36"/>
          <w:szCs w:val="36"/>
        </w:rPr>
        <w:t xml:space="preserve">ormato de </w:t>
      </w:r>
      <w:r w:rsidR="195CD1C7" w:rsidRPr="2D68A27C">
        <w:rPr>
          <w:b/>
          <w:bCs/>
          <w:w w:val="90"/>
          <w:sz w:val="36"/>
          <w:szCs w:val="36"/>
        </w:rPr>
        <w:t>m</w:t>
      </w:r>
      <w:r w:rsidR="3E6EBA91" w:rsidRPr="2D68A27C">
        <w:rPr>
          <w:b/>
          <w:bCs/>
          <w:w w:val="90"/>
          <w:sz w:val="36"/>
          <w:szCs w:val="36"/>
        </w:rPr>
        <w:t xml:space="preserve">emoria </w:t>
      </w:r>
      <w:r w:rsidR="527DA25B" w:rsidRPr="2D68A27C">
        <w:rPr>
          <w:b/>
          <w:bCs/>
          <w:w w:val="90"/>
          <w:sz w:val="36"/>
          <w:szCs w:val="36"/>
        </w:rPr>
        <w:t>d</w:t>
      </w:r>
      <w:r w:rsidR="3E6EBA91" w:rsidRPr="2D68A27C">
        <w:rPr>
          <w:b/>
          <w:bCs/>
          <w:w w:val="90"/>
          <w:sz w:val="36"/>
          <w:szCs w:val="36"/>
        </w:rPr>
        <w:t>escriptiva</w:t>
      </w:r>
    </w:p>
    <w:p w14:paraId="4E3616E2" w14:textId="0099CF8B" w:rsidR="006251F5" w:rsidRDefault="006251F5" w:rsidP="00DD55B0">
      <w:pPr>
        <w:spacing w:line="240" w:lineRule="auto"/>
        <w:contextualSpacing/>
        <w:jc w:val="center"/>
        <w:rPr>
          <w:rFonts w:cstheme="minorHAnsi"/>
          <w:b/>
          <w:w w:val="90"/>
          <w:sz w:val="36"/>
          <w:szCs w:val="36"/>
        </w:rPr>
      </w:pPr>
      <w:r w:rsidRPr="0092624D">
        <w:rPr>
          <w:rFonts w:cstheme="minorHAnsi"/>
          <w:b/>
          <w:w w:val="90"/>
          <w:sz w:val="36"/>
          <w:szCs w:val="36"/>
        </w:rPr>
        <w:t>U</w:t>
      </w:r>
      <w:r w:rsidR="00246D69">
        <w:rPr>
          <w:rFonts w:cstheme="minorHAnsi"/>
          <w:b/>
          <w:w w:val="90"/>
          <w:sz w:val="36"/>
          <w:szCs w:val="36"/>
        </w:rPr>
        <w:t>sos no habitacionales</w:t>
      </w:r>
    </w:p>
    <w:p w14:paraId="65FB4B68" w14:textId="653F36A0" w:rsidR="00961A3C" w:rsidRDefault="00961A3C" w:rsidP="00961A3C">
      <w:pPr>
        <w:spacing w:line="240" w:lineRule="auto"/>
        <w:contextualSpacing/>
        <w:jc w:val="center"/>
        <w:rPr>
          <w:rFonts w:cstheme="minorHAnsi"/>
          <w:b/>
          <w:color w:val="FF0000"/>
          <w:w w:val="90"/>
          <w:sz w:val="36"/>
          <w:szCs w:val="36"/>
        </w:rPr>
      </w:pPr>
      <w:r w:rsidRPr="00654160">
        <w:rPr>
          <w:rFonts w:cstheme="minorHAnsi"/>
          <w:b/>
          <w:color w:val="FF0000"/>
          <w:w w:val="90"/>
          <w:sz w:val="36"/>
          <w:szCs w:val="36"/>
        </w:rPr>
        <w:t>(Instructivo con ejemplos)</w:t>
      </w:r>
    </w:p>
    <w:p w14:paraId="451F79FB" w14:textId="25ACE535" w:rsidR="00614E94" w:rsidRPr="00654160" w:rsidRDefault="00614E94" w:rsidP="00961A3C">
      <w:pPr>
        <w:spacing w:line="240" w:lineRule="auto"/>
        <w:contextualSpacing/>
        <w:jc w:val="center"/>
        <w:rPr>
          <w:rFonts w:cstheme="minorHAnsi"/>
          <w:b/>
          <w:color w:val="FF0000"/>
          <w:w w:val="90"/>
          <w:sz w:val="36"/>
          <w:szCs w:val="36"/>
        </w:rPr>
      </w:pPr>
      <w:r>
        <w:rPr>
          <w:rFonts w:cstheme="minorHAnsi"/>
          <w:b/>
          <w:color w:val="FF0000"/>
          <w:w w:val="90"/>
          <w:sz w:val="36"/>
          <w:szCs w:val="36"/>
        </w:rPr>
        <w:t>(Vigente a partir del 6 de diciembre de 2021)</w:t>
      </w:r>
    </w:p>
    <w:p w14:paraId="0C18C694" w14:textId="77777777" w:rsidR="007F334F" w:rsidRPr="0092624D" w:rsidRDefault="007F334F" w:rsidP="007D72F1">
      <w:pPr>
        <w:spacing w:after="0" w:line="240" w:lineRule="auto"/>
        <w:jc w:val="center"/>
        <w:rPr>
          <w:rFonts w:cstheme="minorHAnsi"/>
          <w:b/>
          <w:w w:val="90"/>
          <w:sz w:val="20"/>
          <w:szCs w:val="20"/>
        </w:rPr>
      </w:pPr>
    </w:p>
    <w:tbl>
      <w:tblPr>
        <w:tblStyle w:val="Tablaconcuadrcula"/>
        <w:tblW w:w="4677" w:type="dxa"/>
        <w:tblInd w:w="6091" w:type="dxa"/>
        <w:tblLook w:val="04A0" w:firstRow="1" w:lastRow="0" w:firstColumn="1" w:lastColumn="0" w:noHBand="0" w:noVBand="1"/>
      </w:tblPr>
      <w:tblGrid>
        <w:gridCol w:w="1159"/>
        <w:gridCol w:w="3518"/>
      </w:tblGrid>
      <w:tr w:rsidR="0092624D" w:rsidRPr="0092624D" w14:paraId="7FCF935D" w14:textId="77777777" w:rsidTr="00FB5137">
        <w:trPr>
          <w:trHeight w:val="417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2D86D384" w14:textId="7C46B1D6" w:rsidR="006251F5" w:rsidRPr="00145B58" w:rsidRDefault="006251F5" w:rsidP="008137C6">
            <w:pPr>
              <w:pStyle w:val="Prrafodelista"/>
              <w:numPr>
                <w:ilvl w:val="0"/>
                <w:numId w:val="8"/>
              </w:numPr>
              <w:ind w:left="459"/>
              <w:rPr>
                <w:rFonts w:cstheme="minorHAnsi"/>
                <w:b/>
                <w:w w:val="90"/>
                <w:sz w:val="20"/>
                <w:szCs w:val="20"/>
              </w:rPr>
            </w:pPr>
            <w:r w:rsidRPr="00145B58">
              <w:rPr>
                <w:rFonts w:cstheme="minorHAnsi"/>
                <w:b/>
                <w:w w:val="90"/>
                <w:sz w:val="20"/>
                <w:szCs w:val="20"/>
              </w:rPr>
              <w:t>F</w:t>
            </w:r>
            <w:r w:rsidR="00B47C22" w:rsidRPr="00145B58">
              <w:rPr>
                <w:rFonts w:cstheme="minorHAnsi"/>
                <w:b/>
                <w:w w:val="90"/>
                <w:sz w:val="20"/>
                <w:szCs w:val="20"/>
              </w:rPr>
              <w:t>echa</w:t>
            </w:r>
            <w:r w:rsidRPr="00145B58">
              <w:rPr>
                <w:rFonts w:cstheme="minorHAnsi"/>
                <w:b/>
                <w:w w:val="90"/>
                <w:sz w:val="20"/>
                <w:szCs w:val="20"/>
              </w:rPr>
              <w:t>:</w:t>
            </w:r>
          </w:p>
        </w:tc>
        <w:tc>
          <w:tcPr>
            <w:tcW w:w="3518" w:type="dxa"/>
          </w:tcPr>
          <w:p w14:paraId="00F3B5E5" w14:textId="77777777" w:rsidR="004D0CB3" w:rsidRPr="00654160" w:rsidRDefault="004D0CB3" w:rsidP="004D0CB3">
            <w:pPr>
              <w:spacing w:line="200" w:lineRule="exact"/>
              <w:jc w:val="both"/>
              <w:rPr>
                <w:rFonts w:cstheme="minorHAnsi"/>
                <w:bCs/>
                <w:i/>
                <w:iCs/>
                <w:w w:val="90"/>
              </w:rPr>
            </w:pPr>
            <w:r w:rsidRPr="00654160">
              <w:rPr>
                <w:rFonts w:cstheme="minorHAnsi"/>
                <w:bCs/>
                <w:i/>
                <w:iCs/>
                <w:w w:val="90"/>
              </w:rPr>
              <w:t>Fecha de</w:t>
            </w:r>
            <w:r>
              <w:rPr>
                <w:rFonts w:cstheme="minorHAnsi"/>
                <w:bCs/>
                <w:i/>
                <w:iCs/>
                <w:w w:val="90"/>
              </w:rPr>
              <w:t xml:space="preserve"> </w:t>
            </w:r>
            <w:r w:rsidRPr="00654160">
              <w:rPr>
                <w:rFonts w:cstheme="minorHAnsi"/>
                <w:bCs/>
                <w:i/>
                <w:iCs/>
                <w:w w:val="90"/>
              </w:rPr>
              <w:t>elaboración del formato.</w:t>
            </w:r>
          </w:p>
          <w:p w14:paraId="7E9D9E51" w14:textId="5E258058" w:rsidR="00BE7139" w:rsidRPr="002C2473" w:rsidRDefault="004D0CB3" w:rsidP="004D0CB3">
            <w:pPr>
              <w:spacing w:line="200" w:lineRule="exact"/>
              <w:jc w:val="center"/>
              <w:rPr>
                <w:rFonts w:cstheme="minorHAnsi"/>
                <w:b/>
                <w:w w:val="90"/>
              </w:rPr>
            </w:pPr>
            <w:r w:rsidRPr="005F1BFE">
              <w:rPr>
                <w:rFonts w:cstheme="minorHAnsi"/>
                <w:b/>
                <w:i/>
                <w:iCs/>
                <w:color w:val="7030A0"/>
                <w:w w:val="90"/>
              </w:rPr>
              <w:t>Ej</w:t>
            </w:r>
            <w:r w:rsidR="00BF29CA" w:rsidRPr="005F1BFE">
              <w:rPr>
                <w:rFonts w:cstheme="minorHAnsi"/>
                <w:b/>
                <w:i/>
                <w:iCs/>
                <w:color w:val="7030A0"/>
                <w:w w:val="90"/>
              </w:rPr>
              <w:t>emplo</w:t>
            </w:r>
            <w:r w:rsidR="009E1FAB" w:rsidRPr="005F1BFE">
              <w:rPr>
                <w:rFonts w:cstheme="minorHAnsi"/>
                <w:b/>
                <w:i/>
                <w:iCs/>
                <w:color w:val="7030A0"/>
                <w:w w:val="90"/>
              </w:rPr>
              <w:t>:</w:t>
            </w:r>
            <w:r w:rsidRPr="005F1BFE">
              <w:rPr>
                <w:rFonts w:cstheme="minorHAnsi"/>
                <w:b/>
                <w:i/>
                <w:iCs/>
                <w:color w:val="7030A0"/>
                <w:w w:val="90"/>
              </w:rPr>
              <w:t xml:space="preserve"> 2</w:t>
            </w:r>
            <w:r w:rsidR="00BF2971" w:rsidRPr="005F1BFE">
              <w:rPr>
                <w:rFonts w:cstheme="minorHAnsi"/>
                <w:b/>
                <w:i/>
                <w:iCs/>
                <w:color w:val="7030A0"/>
                <w:w w:val="90"/>
              </w:rPr>
              <w:t>7</w:t>
            </w:r>
            <w:r w:rsidRPr="005F1BFE">
              <w:rPr>
                <w:rFonts w:cstheme="minorHAnsi"/>
                <w:b/>
                <w:i/>
                <w:iCs/>
                <w:color w:val="7030A0"/>
                <w:w w:val="90"/>
              </w:rPr>
              <w:t>/0</w:t>
            </w:r>
            <w:r w:rsidR="00BF2971" w:rsidRPr="005F1BFE">
              <w:rPr>
                <w:rFonts w:cstheme="minorHAnsi"/>
                <w:b/>
                <w:i/>
                <w:iCs/>
                <w:color w:val="7030A0"/>
                <w:w w:val="90"/>
              </w:rPr>
              <w:t>9</w:t>
            </w:r>
            <w:r w:rsidRPr="005F1BFE">
              <w:rPr>
                <w:rFonts w:cstheme="minorHAnsi"/>
                <w:b/>
                <w:i/>
                <w:iCs/>
                <w:color w:val="7030A0"/>
                <w:w w:val="90"/>
              </w:rPr>
              <w:t>/2021</w:t>
            </w:r>
          </w:p>
        </w:tc>
      </w:tr>
    </w:tbl>
    <w:p w14:paraId="1E557BBD" w14:textId="6BBC6422" w:rsidR="00046651" w:rsidRDefault="00046651" w:rsidP="00046651">
      <w:pPr>
        <w:spacing w:after="0"/>
        <w:jc w:val="center"/>
        <w:rPr>
          <w:rFonts w:cstheme="minorHAnsi"/>
          <w:b/>
          <w:bCs/>
          <w:color w:val="FF0000"/>
          <w:w w:val="85"/>
          <w:sz w:val="28"/>
          <w:szCs w:val="28"/>
        </w:rPr>
      </w:pPr>
      <w:r w:rsidRPr="00C9589D">
        <w:rPr>
          <w:rFonts w:cstheme="minorHAnsi"/>
          <w:b/>
          <w:bCs/>
          <w:color w:val="FF0000"/>
          <w:w w:val="85"/>
          <w:sz w:val="28"/>
          <w:szCs w:val="28"/>
        </w:rPr>
        <w:t>A</w:t>
      </w:r>
      <w:r w:rsidR="00B47C22">
        <w:rPr>
          <w:rFonts w:cstheme="minorHAnsi"/>
          <w:b/>
          <w:bCs/>
          <w:color w:val="FF0000"/>
          <w:w w:val="85"/>
          <w:sz w:val="28"/>
          <w:szCs w:val="28"/>
        </w:rPr>
        <w:t>partado A)</w:t>
      </w:r>
      <w:r w:rsidRPr="00C9589D">
        <w:rPr>
          <w:rFonts w:cstheme="minorHAnsi"/>
          <w:b/>
          <w:bCs/>
          <w:color w:val="FF0000"/>
          <w:w w:val="85"/>
          <w:sz w:val="28"/>
          <w:szCs w:val="28"/>
        </w:rPr>
        <w:t xml:space="preserve"> </w:t>
      </w:r>
      <w:r w:rsidR="00DF00B7">
        <w:rPr>
          <w:rFonts w:cstheme="minorHAnsi"/>
          <w:b/>
          <w:bCs/>
          <w:color w:val="FF0000"/>
          <w:w w:val="85"/>
          <w:sz w:val="28"/>
          <w:szCs w:val="28"/>
        </w:rPr>
        <w:t>Información General</w:t>
      </w:r>
    </w:p>
    <w:p w14:paraId="667C9281" w14:textId="77777777" w:rsidR="00F1797E" w:rsidRPr="00B81B4C" w:rsidRDefault="00F1797E" w:rsidP="00F1797E">
      <w:pPr>
        <w:spacing w:after="0"/>
        <w:jc w:val="center"/>
        <w:rPr>
          <w:rFonts w:eastAsia="Arial" w:cstheme="minorHAnsi"/>
          <w:i/>
          <w:iCs/>
          <w:w w:val="85"/>
        </w:rPr>
      </w:pPr>
      <w:r w:rsidRPr="00B81B4C">
        <w:rPr>
          <w:rFonts w:eastAsia="Arial" w:cstheme="minorHAnsi"/>
          <w:i/>
          <w:iCs/>
          <w:w w:val="85"/>
        </w:rPr>
        <w:t>Est</w:t>
      </w:r>
      <w:r>
        <w:rPr>
          <w:rFonts w:eastAsia="Arial" w:cstheme="minorHAnsi"/>
          <w:i/>
          <w:iCs/>
          <w:w w:val="85"/>
        </w:rPr>
        <w:t>a</w:t>
      </w:r>
      <w:r w:rsidRPr="00B81B4C">
        <w:rPr>
          <w:rFonts w:eastAsia="Arial" w:cstheme="minorHAnsi"/>
          <w:i/>
          <w:iCs/>
          <w:w w:val="85"/>
        </w:rPr>
        <w:t xml:space="preserve"> sección es aplicable a todas las evaluaciones técnicas de impacto</w:t>
      </w:r>
    </w:p>
    <w:tbl>
      <w:tblPr>
        <w:tblStyle w:val="Tablaconcuadrcula"/>
        <w:tblW w:w="11057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952"/>
      </w:tblGrid>
      <w:tr w:rsidR="0092624D" w:rsidRPr="0092624D" w14:paraId="0F7DB7DE" w14:textId="77777777" w:rsidTr="00FB5137">
        <w:trPr>
          <w:trHeight w:val="339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14:paraId="7B243A06" w14:textId="17A3F319" w:rsidR="00685ADA" w:rsidRPr="00927542" w:rsidRDefault="00145B58" w:rsidP="00145B58">
            <w:pPr>
              <w:pStyle w:val="Textoindependiente"/>
              <w:spacing w:before="22" w:line="200" w:lineRule="exact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>(</w:t>
            </w:r>
            <w:r w:rsidR="00D15346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 xml:space="preserve">2) </w:t>
            </w:r>
            <w:r w:rsidR="008D2B5D" w:rsidRPr="00B47C22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>N</w:t>
            </w:r>
            <w:r w:rsidR="00B47C22" w:rsidRPr="00B47C22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>ombre del proyecto</w:t>
            </w:r>
          </w:p>
          <w:p w14:paraId="3C471F04" w14:textId="18FEDD7C" w:rsidR="00927542" w:rsidRPr="00B47C22" w:rsidRDefault="00927542" w:rsidP="00927542">
            <w:pPr>
              <w:pStyle w:val="Textoindependiente"/>
              <w:spacing w:before="22" w:line="200" w:lineRule="exact"/>
              <w:ind w:left="72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993757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 xml:space="preserve">Nombre </w:t>
            </w:r>
            <w:r w:rsidR="00C81358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d</w:t>
            </w:r>
            <w:r w:rsidRPr="00A71D30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el proyecto a desarrollar establecido en la Solicitud de la Evaluación de Impacto Estatal</w:t>
            </w:r>
          </w:p>
        </w:tc>
      </w:tr>
      <w:tr w:rsidR="008321B0" w:rsidRPr="0092624D" w14:paraId="631FF752" w14:textId="77777777" w:rsidTr="00FB5137">
        <w:trPr>
          <w:trHeight w:val="292"/>
        </w:trPr>
        <w:tc>
          <w:tcPr>
            <w:tcW w:w="11057" w:type="dxa"/>
            <w:gridSpan w:val="2"/>
            <w:shd w:val="clear" w:color="auto" w:fill="FFFFFF" w:themeFill="background1"/>
          </w:tcPr>
          <w:p w14:paraId="53D9BC77" w14:textId="7F28D2E8" w:rsidR="008321B0" w:rsidRPr="00353517" w:rsidRDefault="008321B0" w:rsidP="008321B0">
            <w:pPr>
              <w:pStyle w:val="Textoindependiente"/>
              <w:spacing w:before="22" w:line="200" w:lineRule="exact"/>
              <w:jc w:val="center"/>
              <w:rPr>
                <w:rFonts w:asciiTheme="minorHAnsi" w:hAnsiTheme="minorHAnsi" w:cstheme="minorHAnsi"/>
                <w:b w:val="0"/>
                <w:bCs w:val="0"/>
                <w:w w:val="85"/>
                <w:sz w:val="22"/>
                <w:szCs w:val="22"/>
                <w:lang w:val="es-MX"/>
              </w:rPr>
            </w:pPr>
            <w:r w:rsidRPr="005F1BFE">
              <w:rPr>
                <w:rFonts w:asciiTheme="minorHAnsi" w:hAnsiTheme="minorHAnsi" w:cstheme="minorHAnsi"/>
                <w:i/>
                <w:iCs/>
                <w:color w:val="7030A0"/>
                <w:w w:val="85"/>
                <w:sz w:val="22"/>
                <w:szCs w:val="22"/>
              </w:rPr>
              <w:t>Ej</w:t>
            </w:r>
            <w:r w:rsidR="00192A51" w:rsidRPr="005F1BFE">
              <w:rPr>
                <w:rFonts w:asciiTheme="minorHAnsi" w:hAnsiTheme="minorHAnsi" w:cstheme="minorHAnsi"/>
                <w:i/>
                <w:iCs/>
                <w:color w:val="7030A0"/>
                <w:w w:val="85"/>
                <w:sz w:val="22"/>
                <w:szCs w:val="22"/>
              </w:rPr>
              <w:t>emplo:</w:t>
            </w:r>
            <w:r w:rsidRPr="005F1BFE">
              <w:rPr>
                <w:rFonts w:asciiTheme="minorHAnsi" w:hAnsiTheme="minorHAnsi" w:cstheme="minorHAnsi"/>
                <w:i/>
                <w:iCs/>
                <w:color w:val="7030A0"/>
                <w:w w:val="85"/>
                <w:sz w:val="22"/>
                <w:szCs w:val="22"/>
              </w:rPr>
              <w:t xml:space="preserve"> Centro Comercial </w:t>
            </w:r>
            <w:r w:rsidR="006F6301" w:rsidRPr="005F1BFE">
              <w:rPr>
                <w:rFonts w:asciiTheme="minorHAnsi" w:hAnsiTheme="minorHAnsi" w:cstheme="minorHAnsi"/>
                <w:i/>
                <w:iCs/>
                <w:color w:val="7030A0"/>
                <w:w w:val="85"/>
                <w:sz w:val="22"/>
                <w:szCs w:val="22"/>
              </w:rPr>
              <w:t>Ocoyoacac</w:t>
            </w:r>
          </w:p>
        </w:tc>
      </w:tr>
      <w:tr w:rsidR="00D04122" w:rsidRPr="0092624D" w14:paraId="6B45C633" w14:textId="77777777" w:rsidTr="00FB5137">
        <w:tc>
          <w:tcPr>
            <w:tcW w:w="5105" w:type="dxa"/>
            <w:shd w:val="clear" w:color="auto" w:fill="D9D9D9" w:themeFill="background1" w:themeFillShade="D9"/>
          </w:tcPr>
          <w:p w14:paraId="07085269" w14:textId="4FEBCF39" w:rsidR="00D04122" w:rsidRDefault="00D15346" w:rsidP="00D15346">
            <w:pPr>
              <w:pStyle w:val="Textoindependiente"/>
              <w:spacing w:before="22" w:line="200" w:lineRule="exact"/>
              <w:ind w:left="720"/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</w:pPr>
            <w:bookmarkStart w:id="0" w:name="_Hlk62810778"/>
            <w:r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 xml:space="preserve">(3) </w:t>
            </w:r>
            <w:r w:rsidR="00D04122" w:rsidRPr="00B47C22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>Tipología del proyecto</w:t>
            </w:r>
          </w:p>
          <w:p w14:paraId="796EA493" w14:textId="3F063E86" w:rsidR="00E70F10" w:rsidRDefault="00FF700F" w:rsidP="00D15346">
            <w:pPr>
              <w:pStyle w:val="Textoindependiente"/>
              <w:spacing w:before="22" w:line="200" w:lineRule="exac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</w:pPr>
            <w:r w:rsidRPr="00B24C44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 xml:space="preserve">Selecciona </w:t>
            </w:r>
            <w:r w:rsidR="00B24C44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 xml:space="preserve">en el menú desplegable </w:t>
            </w:r>
            <w:r w:rsidRPr="00B24C44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el tipo de proyecto que deseas ingresar</w:t>
            </w:r>
            <w:r w:rsidR="00B24C44" w:rsidRPr="00B24C44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 xml:space="preserve"> en tu solicitud</w:t>
            </w:r>
            <w:r w:rsidR="00F3733B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:</w:t>
            </w:r>
          </w:p>
          <w:p w14:paraId="6D997C89" w14:textId="77777777" w:rsidR="00F3733B" w:rsidRDefault="00F3733B" w:rsidP="00D15346">
            <w:pPr>
              <w:pStyle w:val="Textoindependiente"/>
              <w:spacing w:before="22" w:line="200" w:lineRule="exac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</w:pPr>
          </w:p>
          <w:p w14:paraId="6F4127D6" w14:textId="029A7DC7" w:rsidR="00693BF1" w:rsidRPr="007C1441" w:rsidRDefault="0091589E" w:rsidP="00D15346">
            <w:pPr>
              <w:pStyle w:val="Textoindependiente"/>
              <w:spacing w:before="22" w:line="200" w:lineRule="exac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 xml:space="preserve"> </w:t>
            </w:r>
            <w:r w:rsidR="00E70F10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N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uevo</w:t>
            </w:r>
            <w:r w:rsidR="007C1441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 xml:space="preserve"> </w:t>
            </w:r>
            <w:r w:rsidR="007C1441" w:rsidRPr="007C1441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Proyectos que requieren por primera vez la emisión de la Evaluación de Impacto Estata</w:t>
            </w:r>
            <w:r w:rsidR="007C1441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l</w:t>
            </w:r>
          </w:p>
          <w:p w14:paraId="571E60A7" w14:textId="77777777" w:rsidR="00F3733B" w:rsidRDefault="00F3733B" w:rsidP="00D15346">
            <w:pPr>
              <w:pStyle w:val="Textoindependiente"/>
              <w:spacing w:before="22" w:line="200" w:lineRule="exac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</w:pPr>
          </w:p>
          <w:p w14:paraId="4C649CD7" w14:textId="0D4DEE13" w:rsidR="00693BF1" w:rsidRPr="00D15346" w:rsidRDefault="00693BF1" w:rsidP="00D15346">
            <w:pPr>
              <w:pStyle w:val="Textoindependiente"/>
              <w:spacing w:before="22" w:line="200" w:lineRule="exac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A</w:t>
            </w:r>
            <w:r w:rsidR="0091589E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mpliación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 xml:space="preserve">: </w:t>
            </w:r>
            <w:r w:rsidR="00D15346" w:rsidRPr="00D15346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Proyectos que cuenten previamente con un Dictamen Único de Factibilidad y/o Evaluación de Impacto Estatal, que requieran evaluación del impacto de construcción adicional</w:t>
            </w:r>
          </w:p>
          <w:p w14:paraId="0BE1A122" w14:textId="77777777" w:rsidR="00F3733B" w:rsidRDefault="00F3733B" w:rsidP="00D15346">
            <w:pPr>
              <w:pStyle w:val="Textoindependiente"/>
              <w:spacing w:before="22" w:line="200" w:lineRule="exac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</w:pPr>
          </w:p>
          <w:p w14:paraId="15DB89B0" w14:textId="252F0884" w:rsidR="00FF700F" w:rsidRPr="00D15346" w:rsidRDefault="00693BF1" w:rsidP="00D15346">
            <w:pPr>
              <w:pStyle w:val="Textoindependiente"/>
              <w:spacing w:before="22" w:line="200" w:lineRule="exac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A</w:t>
            </w:r>
            <w:r w:rsidR="0091589E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ctualización</w:t>
            </w:r>
            <w:r w:rsidR="00D15346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 xml:space="preserve">: </w:t>
            </w:r>
            <w:r w:rsidR="00D15346" w:rsidRPr="00D15346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Proyectos cuya construcción y funcionamiento se autorizó bajo la vigencia de otro instrumento legal y que requieran de la Evaluación de Impacto Estatal, para evaluar el impacto de construcción</w:t>
            </w:r>
          </w:p>
        </w:tc>
        <w:tc>
          <w:tcPr>
            <w:tcW w:w="5952" w:type="dxa"/>
            <w:shd w:val="clear" w:color="auto" w:fill="auto"/>
          </w:tcPr>
          <w:p w14:paraId="2A4386D7" w14:textId="298A74B2" w:rsidR="00D04122" w:rsidRPr="005F1BFE" w:rsidRDefault="00D15346" w:rsidP="005C07E7">
            <w:pPr>
              <w:pStyle w:val="Textoindependiente"/>
              <w:spacing w:before="22" w:line="200" w:lineRule="exact"/>
              <w:ind w:left="360"/>
              <w:rPr>
                <w:rFonts w:asciiTheme="minorHAnsi" w:hAnsiTheme="minorHAnsi" w:cstheme="minorHAnsi"/>
                <w:color w:val="7030A0"/>
                <w:w w:val="85"/>
                <w:sz w:val="22"/>
                <w:szCs w:val="22"/>
                <w:lang w:val="es-MX"/>
              </w:rPr>
            </w:pPr>
            <w:r w:rsidRPr="005F1BFE">
              <w:rPr>
                <w:rFonts w:asciiTheme="minorHAnsi" w:hAnsiTheme="minorHAnsi" w:cstheme="minorHAnsi"/>
                <w:color w:val="7030A0"/>
                <w:w w:val="85"/>
                <w:sz w:val="22"/>
                <w:szCs w:val="22"/>
                <w:lang w:val="es-MX"/>
              </w:rPr>
              <w:t xml:space="preserve">Ejemplo: </w:t>
            </w:r>
            <w:r w:rsidR="00FF700F" w:rsidRPr="005F1BFE">
              <w:rPr>
                <w:rFonts w:asciiTheme="minorHAnsi" w:hAnsiTheme="minorHAnsi" w:cstheme="minorHAnsi"/>
                <w:color w:val="7030A0"/>
                <w:w w:val="85"/>
                <w:sz w:val="22"/>
                <w:szCs w:val="22"/>
                <w:lang w:val="es-MX"/>
              </w:rPr>
              <w:t>Nuevo</w:t>
            </w:r>
          </w:p>
          <w:p w14:paraId="31FA52C3" w14:textId="3C26742C" w:rsidR="00B24C44" w:rsidRPr="005211C4" w:rsidRDefault="00B24C44" w:rsidP="007C1441">
            <w:pPr>
              <w:pStyle w:val="Textoindependiente"/>
              <w:spacing w:before="22" w:line="200" w:lineRule="exact"/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</w:pPr>
          </w:p>
        </w:tc>
      </w:tr>
      <w:tr w:rsidR="00D04122" w:rsidRPr="0092624D" w14:paraId="528B1BE8" w14:textId="77777777" w:rsidTr="00FB5137">
        <w:tc>
          <w:tcPr>
            <w:tcW w:w="11057" w:type="dxa"/>
            <w:gridSpan w:val="2"/>
            <w:shd w:val="clear" w:color="auto" w:fill="D9D9D9" w:themeFill="background1" w:themeFillShade="D9"/>
          </w:tcPr>
          <w:p w14:paraId="06BBE38F" w14:textId="4B25A5D0" w:rsidR="00D04122" w:rsidRDefault="00D04122" w:rsidP="00D04122">
            <w:pPr>
              <w:pStyle w:val="Textoindependiente"/>
              <w:spacing w:before="22" w:line="200" w:lineRule="exact"/>
              <w:ind w:left="720"/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 xml:space="preserve">(4) </w:t>
            </w:r>
            <w:r w:rsidRPr="004F0A75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 xml:space="preserve">Supuesto específico del proyecto conforme al artículo 5, fracciones I, II, III, VII, </w:t>
            </w:r>
            <w:r w:rsidR="00E53F10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>VIII</w:t>
            </w:r>
            <w:r w:rsidRPr="004F0A75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 xml:space="preserve"> o </w:t>
            </w:r>
            <w:r w:rsidR="00E53F10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>I</w:t>
            </w:r>
            <w:r w:rsidRPr="004F0A75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>X del</w:t>
            </w:r>
            <w:r w:rsidR="00E53F10"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  <w:t xml:space="preserve"> Reglamento de la Ley de la Comisión de Impacto Estatal</w:t>
            </w:r>
          </w:p>
          <w:p w14:paraId="16944E43" w14:textId="15C15319" w:rsidR="00D04122" w:rsidRDefault="00D04122" w:rsidP="00D04122">
            <w:pPr>
              <w:pStyle w:val="Textoindependiente"/>
              <w:spacing w:before="22" w:line="200" w:lineRule="exact"/>
              <w:ind w:left="720"/>
              <w:jc w:val="center"/>
              <w:rPr>
                <w:rFonts w:asciiTheme="minorHAnsi" w:hAnsiTheme="minorHAnsi" w:cstheme="minorHAnsi"/>
                <w:w w:val="85"/>
                <w:sz w:val="22"/>
                <w:szCs w:val="22"/>
                <w:lang w:val="es-MX"/>
              </w:rPr>
            </w:pPr>
            <w:r w:rsidRPr="005211C4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>Selecciona la fracción que encuadre en tu proyecto en el menú desplegable</w:t>
            </w:r>
            <w:r w:rsidR="00D56168">
              <w:rPr>
                <w:rFonts w:asciiTheme="minorHAnsi" w:hAnsiTheme="minorHAnsi" w:cstheme="minorHAnsi"/>
                <w:b w:val="0"/>
                <w:bCs w:val="0"/>
                <w:i/>
                <w:iCs/>
                <w:w w:val="85"/>
                <w:sz w:val="22"/>
                <w:szCs w:val="22"/>
                <w:lang w:val="es-MX"/>
              </w:rPr>
              <w:t xml:space="preserve"> </w:t>
            </w:r>
          </w:p>
        </w:tc>
      </w:tr>
      <w:tr w:rsidR="00CF7F0C" w:rsidRPr="0092624D" w14:paraId="0D06F563" w14:textId="77777777" w:rsidTr="00FB5137">
        <w:tc>
          <w:tcPr>
            <w:tcW w:w="11057" w:type="dxa"/>
            <w:gridSpan w:val="2"/>
            <w:shd w:val="clear" w:color="auto" w:fill="auto"/>
          </w:tcPr>
          <w:p w14:paraId="42DC005E" w14:textId="0D00C058" w:rsidR="00CF7F0C" w:rsidRPr="00301EC4" w:rsidRDefault="005835D4" w:rsidP="00CF7F0C">
            <w:pPr>
              <w:pStyle w:val="Textoindependiente"/>
              <w:spacing w:before="22" w:line="200" w:lineRule="exact"/>
              <w:ind w:left="720"/>
              <w:rPr>
                <w:rFonts w:asciiTheme="minorHAnsi" w:hAnsiTheme="minorHAnsi" w:cstheme="minorHAnsi"/>
                <w:i/>
                <w:iCs/>
                <w:w w:val="85"/>
                <w:sz w:val="22"/>
                <w:szCs w:val="22"/>
                <w:lang w:val="es-MX"/>
              </w:rPr>
            </w:pPr>
            <w:r w:rsidRPr="00825486">
              <w:rPr>
                <w:rFonts w:asciiTheme="minorHAnsi" w:hAnsiTheme="minorHAnsi" w:cstheme="minorHAnsi"/>
                <w:i/>
                <w:iCs/>
                <w:color w:val="7030A0"/>
                <w:w w:val="85"/>
                <w:sz w:val="22"/>
                <w:szCs w:val="22"/>
                <w:lang w:val="es-MX"/>
              </w:rPr>
              <w:t xml:space="preserve">Ejemplo: </w:t>
            </w:r>
            <w:r w:rsidR="008A5769" w:rsidRPr="00825486">
              <w:rPr>
                <w:rFonts w:asciiTheme="minorHAnsi" w:hAnsiTheme="minorHAnsi" w:cstheme="minorHAnsi"/>
                <w:b w:val="0"/>
                <w:bCs w:val="0"/>
                <w:i/>
                <w:iCs/>
                <w:color w:val="7030A0"/>
                <w:w w:val="85"/>
                <w:sz w:val="22"/>
                <w:szCs w:val="22"/>
                <w:lang w:val="es-MX"/>
              </w:rPr>
              <w:t>VIII</w:t>
            </w:r>
            <w:r w:rsidRPr="00825486">
              <w:rPr>
                <w:rFonts w:asciiTheme="minorHAnsi" w:hAnsiTheme="minorHAnsi" w:cstheme="minorHAnsi"/>
                <w:b w:val="0"/>
                <w:bCs w:val="0"/>
                <w:i/>
                <w:iCs/>
                <w:color w:val="7030A0"/>
                <w:w w:val="85"/>
                <w:sz w:val="22"/>
                <w:szCs w:val="22"/>
                <w:lang w:val="es-MX"/>
              </w:rPr>
              <w:t xml:space="preserve">. Los cambios de uso de suelo, de densidad, coeficiente de ocupación del suelo, coeficiente de utilización del suelo y altura de edificaciones que encuadren en algunas de las </w:t>
            </w:r>
            <w:r w:rsidR="00301EC4" w:rsidRPr="00825486">
              <w:rPr>
                <w:rFonts w:asciiTheme="minorHAnsi" w:hAnsiTheme="minorHAnsi" w:cstheme="minorHAnsi"/>
                <w:b w:val="0"/>
                <w:bCs w:val="0"/>
                <w:i/>
                <w:iCs/>
                <w:color w:val="7030A0"/>
                <w:w w:val="85"/>
                <w:sz w:val="22"/>
                <w:szCs w:val="22"/>
                <w:lang w:val="es-MX"/>
              </w:rPr>
              <w:t>hipótesis</w:t>
            </w:r>
            <w:r w:rsidRPr="00825486">
              <w:rPr>
                <w:rFonts w:asciiTheme="minorHAnsi" w:hAnsiTheme="minorHAnsi" w:cstheme="minorHAnsi"/>
                <w:b w:val="0"/>
                <w:bCs w:val="0"/>
                <w:i/>
                <w:iCs/>
                <w:color w:val="7030A0"/>
                <w:w w:val="85"/>
                <w:sz w:val="22"/>
                <w:szCs w:val="22"/>
                <w:lang w:val="es-MX"/>
              </w:rPr>
              <w:t xml:space="preserve"> previstas en las fracciones anteriores, que no hayan quedado referidos en la autorización correspondiente.</w:t>
            </w:r>
          </w:p>
        </w:tc>
      </w:tr>
      <w:bookmarkEnd w:id="0"/>
      <w:tr w:rsidR="008321B0" w:rsidRPr="0092624D" w14:paraId="0170A00E" w14:textId="77777777" w:rsidTr="00FB5137">
        <w:trPr>
          <w:trHeight w:val="246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0F065" w14:textId="18F9A967" w:rsidR="008321B0" w:rsidRPr="006F0B39" w:rsidRDefault="006F0B39" w:rsidP="006F0B39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w w:val="85"/>
              </w:rPr>
              <w:t>(</w:t>
            </w:r>
            <w:r w:rsidR="00FA28AA">
              <w:rPr>
                <w:b/>
                <w:bCs/>
                <w:w w:val="85"/>
              </w:rPr>
              <w:t>5</w:t>
            </w:r>
            <w:r>
              <w:rPr>
                <w:b/>
                <w:bCs/>
                <w:w w:val="85"/>
              </w:rPr>
              <w:t xml:space="preserve">) </w:t>
            </w:r>
            <w:r w:rsidR="008321B0" w:rsidRPr="006F0B39">
              <w:rPr>
                <w:b/>
                <w:bCs/>
                <w:w w:val="85"/>
              </w:rPr>
              <w:t>Datos del predio</w:t>
            </w:r>
          </w:p>
          <w:p w14:paraId="011799B7" w14:textId="2D17458B" w:rsidR="00AB10A1" w:rsidRPr="00C2179B" w:rsidRDefault="00AB10A1" w:rsidP="00DA769D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rFonts w:eastAsia="Arial" w:cstheme="minorHAnsi"/>
                <w:i/>
                <w:iCs/>
                <w:w w:val="85"/>
              </w:rPr>
              <w:t xml:space="preserve">Datos de identificación del predio donde se </w:t>
            </w:r>
            <w:r w:rsidR="00DA769D">
              <w:rPr>
                <w:rFonts w:eastAsia="Arial" w:cstheme="minorHAnsi"/>
                <w:i/>
                <w:iCs/>
                <w:w w:val="85"/>
              </w:rPr>
              <w:t>desarrollará el proyecto.</w:t>
            </w:r>
          </w:p>
        </w:tc>
      </w:tr>
      <w:tr w:rsidR="00CE4259" w:rsidRPr="0092624D" w14:paraId="6103D9A2" w14:textId="77777777" w:rsidTr="00FB5137">
        <w:trPr>
          <w:trHeight w:val="246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3265E" w14:textId="77777777" w:rsidR="00CE4259" w:rsidRDefault="00CE4259" w:rsidP="006F0B39">
            <w:pPr>
              <w:ind w:left="360"/>
              <w:jc w:val="center"/>
              <w:rPr>
                <w:b/>
                <w:bCs/>
                <w:w w:val="85"/>
              </w:rPr>
            </w:pPr>
          </w:p>
        </w:tc>
      </w:tr>
    </w:tbl>
    <w:tbl>
      <w:tblPr>
        <w:tblStyle w:val="Tablaconcuadrcula1"/>
        <w:tblW w:w="11057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1416"/>
        <w:gridCol w:w="1132"/>
        <w:gridCol w:w="1418"/>
        <w:gridCol w:w="1984"/>
      </w:tblGrid>
      <w:tr w:rsidR="00CE4259" w:rsidRPr="00460359" w14:paraId="548A6A39" w14:textId="77777777" w:rsidTr="00FB5137">
        <w:trPr>
          <w:trHeight w:val="60"/>
        </w:trPr>
        <w:tc>
          <w:tcPr>
            <w:tcW w:w="5107" w:type="dxa"/>
            <w:tcBorders>
              <w:bottom w:val="nil"/>
            </w:tcBorders>
            <w:shd w:val="clear" w:color="auto" w:fill="FFFFFF" w:themeFill="background1"/>
          </w:tcPr>
          <w:p w14:paraId="27FD6CAF" w14:textId="77777777" w:rsidR="00CE4259" w:rsidRPr="00DB4F3D" w:rsidRDefault="00CE4259" w:rsidP="00C50115">
            <w:pPr>
              <w:ind w:left="57" w:right="113"/>
              <w:jc w:val="both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Nombre o razón social del propietario:</w:t>
            </w:r>
          </w:p>
          <w:p w14:paraId="403F34D0" w14:textId="77777777" w:rsidR="00CE4259" w:rsidRPr="00DB4F3D" w:rsidRDefault="00CE4259" w:rsidP="00C50115">
            <w:pPr>
              <w:spacing w:line="200" w:lineRule="exact"/>
              <w:ind w:left="57" w:right="113"/>
              <w:jc w:val="both"/>
              <w:rPr>
                <w:rFonts w:cstheme="minorHAnsi"/>
                <w:i/>
                <w:iCs/>
                <w:w w:val="85"/>
              </w:rPr>
            </w:pPr>
            <w:r w:rsidRPr="00DB4F3D">
              <w:rPr>
                <w:rFonts w:cstheme="minorHAnsi"/>
                <w:i/>
                <w:iCs/>
                <w:w w:val="85"/>
              </w:rPr>
              <w:t>Nombre de la persona física o jurídica colectiva propietaria(s) del o los predios, tal cual aparece en el documento de propiedad que se presenta (Nombre (s), apellido paterno, apellido materno).</w:t>
            </w:r>
          </w:p>
          <w:p w14:paraId="53D9F517" w14:textId="77777777" w:rsidR="00CE4259" w:rsidRPr="00DB4F3D" w:rsidRDefault="00CE4259" w:rsidP="00C50115">
            <w:pPr>
              <w:ind w:left="57" w:right="113"/>
              <w:jc w:val="center"/>
              <w:rPr>
                <w:rFonts w:cstheme="minorHAnsi"/>
                <w:w w:val="85"/>
              </w:rPr>
            </w:pPr>
          </w:p>
        </w:tc>
        <w:tc>
          <w:tcPr>
            <w:tcW w:w="59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B9C51EA" w14:textId="77777777" w:rsidR="00CE4259" w:rsidRPr="00DB4F3D" w:rsidRDefault="00CE4259" w:rsidP="00C50115">
            <w:pPr>
              <w:shd w:val="clear" w:color="auto" w:fill="FFFFFF" w:themeFill="background1"/>
              <w:ind w:left="57" w:right="170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Domicilio:</w:t>
            </w:r>
          </w:p>
          <w:p w14:paraId="66FF60B0" w14:textId="77777777" w:rsidR="00CE4259" w:rsidRPr="00DB4F3D" w:rsidRDefault="00CE4259" w:rsidP="00C50115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 w:rsidRPr="00DB4F3D">
              <w:rPr>
                <w:rFonts w:cstheme="minorHAnsi"/>
                <w:i/>
                <w:iCs/>
                <w:w w:val="85"/>
              </w:rPr>
              <w:t>Ubicación exacta del predio, que deberá coincidir con el documento de propiedad (calle, número exterior, número interior, colonia, código postal, municipio).</w:t>
            </w:r>
          </w:p>
          <w:p w14:paraId="6E2D2251" w14:textId="77777777" w:rsidR="00CE4259" w:rsidRPr="00460359" w:rsidRDefault="00CE4259" w:rsidP="00C50115">
            <w:pPr>
              <w:tabs>
                <w:tab w:val="left" w:pos="476"/>
              </w:tabs>
              <w:rPr>
                <w:rFonts w:cstheme="minorHAnsi"/>
              </w:rPr>
            </w:pPr>
          </w:p>
        </w:tc>
      </w:tr>
      <w:tr w:rsidR="00CE4259" w:rsidRPr="00566927" w14:paraId="2EB53788" w14:textId="77777777" w:rsidTr="00FB5137">
        <w:trPr>
          <w:trHeight w:val="487"/>
        </w:trPr>
        <w:tc>
          <w:tcPr>
            <w:tcW w:w="5107" w:type="dxa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D19DCA7" w14:textId="70B35A07" w:rsidR="00CE4259" w:rsidRPr="00DB4F3D" w:rsidRDefault="00CE4259" w:rsidP="00C50115">
            <w:pPr>
              <w:ind w:left="57" w:right="113"/>
              <w:jc w:val="both"/>
              <w:rPr>
                <w:rFonts w:cstheme="minorHAnsi"/>
                <w:b/>
                <w:bCs/>
                <w:w w:val="85"/>
              </w:rPr>
            </w:pP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Ejemplo. </w:t>
            </w:r>
            <w:r w:rsidR="0067733C"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Jaqueline Muñoz Alba</w:t>
            </w:r>
          </w:p>
        </w:tc>
        <w:tc>
          <w:tcPr>
            <w:tcW w:w="1416" w:type="dxa"/>
            <w:tcBorders>
              <w:right w:val="nil"/>
            </w:tcBorders>
            <w:shd w:val="clear" w:color="auto" w:fill="FFFFFF" w:themeFill="background1"/>
          </w:tcPr>
          <w:p w14:paraId="3A37D773" w14:textId="77777777" w:rsidR="005B517E" w:rsidRPr="00825486" w:rsidRDefault="00CE4259" w:rsidP="00C50115">
            <w:pPr>
              <w:spacing w:line="200" w:lineRule="exact"/>
              <w:ind w:left="57" w:right="170"/>
              <w:jc w:val="both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</w:t>
            </w:r>
          </w:p>
          <w:p w14:paraId="4432EB9A" w14:textId="0B513A6F" w:rsidR="00CE4259" w:rsidRPr="00825486" w:rsidRDefault="005B517E" w:rsidP="00C50115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color w:val="7030A0"/>
                <w:w w:val="85"/>
              </w:rPr>
            </w:pPr>
            <w:r w:rsidRPr="00825486">
              <w:rPr>
                <w:rFonts w:cstheme="minorHAnsi"/>
                <w:i/>
                <w:iCs/>
                <w:color w:val="7030A0"/>
                <w:w w:val="85"/>
              </w:rPr>
              <w:t>La Piedra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565771" w14:textId="77777777" w:rsidR="005B517E" w:rsidRPr="00825486" w:rsidRDefault="00CE4259" w:rsidP="00C50115">
            <w:pPr>
              <w:spacing w:line="200" w:lineRule="exact"/>
              <w:ind w:left="57" w:right="170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</w:t>
            </w:r>
          </w:p>
          <w:p w14:paraId="7085533A" w14:textId="7D65397A" w:rsidR="00CE4259" w:rsidRPr="00825486" w:rsidRDefault="005B517E" w:rsidP="00C50115">
            <w:pPr>
              <w:spacing w:line="200" w:lineRule="exact"/>
              <w:ind w:left="57" w:right="170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44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D6C192" w14:textId="77777777" w:rsidR="00CE4259" w:rsidRPr="00825486" w:rsidRDefault="00CE4259" w:rsidP="00C50115">
            <w:pPr>
              <w:spacing w:line="200" w:lineRule="exact"/>
              <w:ind w:left="57" w:right="170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FFFFFF" w:themeFill="background1"/>
          </w:tcPr>
          <w:p w14:paraId="5ACCCE49" w14:textId="77777777" w:rsidR="00CE4259" w:rsidRPr="00825486" w:rsidRDefault="00CE4259" w:rsidP="00C50115">
            <w:pPr>
              <w:spacing w:line="200" w:lineRule="exact"/>
              <w:ind w:left="57" w:right="170"/>
              <w:jc w:val="both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</w:t>
            </w:r>
          </w:p>
          <w:p w14:paraId="7E12B4F6" w14:textId="78D96558" w:rsidR="00CE4259" w:rsidRPr="00825486" w:rsidRDefault="005B517E" w:rsidP="00C50115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color w:val="7030A0"/>
                <w:w w:val="85"/>
              </w:rPr>
            </w:pPr>
            <w:r w:rsidRPr="00825486">
              <w:rPr>
                <w:rFonts w:cstheme="minorHAnsi"/>
                <w:i/>
                <w:iCs/>
                <w:color w:val="7030A0"/>
                <w:w w:val="85"/>
              </w:rPr>
              <w:t>Barrio Santa María</w:t>
            </w:r>
          </w:p>
        </w:tc>
      </w:tr>
      <w:tr w:rsidR="00CE4259" w:rsidRPr="00DB4F3D" w14:paraId="45367D74" w14:textId="77777777" w:rsidTr="00FB5137">
        <w:trPr>
          <w:trHeight w:val="405"/>
        </w:trPr>
        <w:tc>
          <w:tcPr>
            <w:tcW w:w="5107" w:type="dxa"/>
            <w:vMerge/>
            <w:shd w:val="clear" w:color="auto" w:fill="FFFFFF" w:themeFill="background1"/>
          </w:tcPr>
          <w:p w14:paraId="7920211D" w14:textId="77777777" w:rsidR="00CE4259" w:rsidRPr="00DB4F3D" w:rsidRDefault="00CE4259" w:rsidP="00C50115">
            <w:pPr>
              <w:ind w:left="57" w:right="113"/>
              <w:jc w:val="both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A34507" w14:textId="77777777" w:rsidR="00CE4259" w:rsidRPr="00DB4F3D" w:rsidRDefault="00CE4259" w:rsidP="00C50115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Calle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9C022B" w14:textId="77777777" w:rsidR="00CE4259" w:rsidRPr="007E13DC" w:rsidRDefault="00CE4259" w:rsidP="00C50115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 w:rsidRPr="007E13DC">
              <w:rPr>
                <w:rFonts w:cstheme="minorHAnsi"/>
                <w:i/>
                <w:iCs/>
                <w:w w:val="85"/>
              </w:rPr>
              <w:t>Número exterior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C29A6" w14:textId="77777777" w:rsidR="00CE4259" w:rsidRPr="007E13DC" w:rsidRDefault="00CE4259" w:rsidP="00C50115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 w:rsidRPr="007E13DC">
              <w:rPr>
                <w:rFonts w:cstheme="minorHAnsi"/>
                <w:i/>
                <w:iCs/>
                <w:w w:val="85"/>
              </w:rPr>
              <w:t>Número exterior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A6B339" w14:textId="77777777" w:rsidR="00CE4259" w:rsidRPr="00DB4F3D" w:rsidRDefault="00CE4259" w:rsidP="00C50115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Colonia</w:t>
            </w:r>
          </w:p>
        </w:tc>
      </w:tr>
      <w:tr w:rsidR="00CE4259" w:rsidRPr="00566927" w14:paraId="15492198" w14:textId="77777777" w:rsidTr="00FB5137">
        <w:trPr>
          <w:trHeight w:val="415"/>
        </w:trPr>
        <w:tc>
          <w:tcPr>
            <w:tcW w:w="5107" w:type="dxa"/>
            <w:vMerge/>
            <w:shd w:val="clear" w:color="auto" w:fill="FFFFFF" w:themeFill="background1"/>
          </w:tcPr>
          <w:p w14:paraId="5677ACC5" w14:textId="77777777" w:rsidR="00CE4259" w:rsidRPr="00DB4F3D" w:rsidRDefault="00CE4259" w:rsidP="00C50115">
            <w:pPr>
              <w:ind w:left="57" w:right="113"/>
              <w:jc w:val="both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2548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04A2BB3C" w14:textId="77777777" w:rsidR="0006705A" w:rsidRPr="00825486" w:rsidRDefault="00CE4259" w:rsidP="00C50115">
            <w:pPr>
              <w:spacing w:line="200" w:lineRule="exact"/>
              <w:ind w:left="57" w:right="170"/>
              <w:jc w:val="both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</w:t>
            </w:r>
          </w:p>
          <w:p w14:paraId="482BF568" w14:textId="204B5258" w:rsidR="00CE4259" w:rsidRPr="00825486" w:rsidRDefault="00CE4259" w:rsidP="00C50115">
            <w:pPr>
              <w:spacing w:line="200" w:lineRule="exact"/>
              <w:ind w:left="57" w:right="170"/>
              <w:jc w:val="both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</w:t>
            </w:r>
            <w:r w:rsidR="00AD3584"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25740</w:t>
            </w: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78460143" w14:textId="77777777" w:rsidR="0006705A" w:rsidRPr="00825486" w:rsidRDefault="00CE4259" w:rsidP="00C50115">
            <w:pPr>
              <w:spacing w:line="200" w:lineRule="exact"/>
              <w:ind w:left="57" w:right="170"/>
              <w:jc w:val="both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</w:t>
            </w:r>
          </w:p>
          <w:p w14:paraId="59726993" w14:textId="30AB5436" w:rsidR="00CE4259" w:rsidRPr="00825486" w:rsidRDefault="00AD3584" w:rsidP="00C50115">
            <w:pPr>
              <w:spacing w:line="200" w:lineRule="exact"/>
              <w:ind w:left="57" w:right="170"/>
              <w:jc w:val="both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Tecámac</w:t>
            </w:r>
          </w:p>
        </w:tc>
      </w:tr>
      <w:tr w:rsidR="00CE4259" w:rsidRPr="00DB4F3D" w14:paraId="0C886B00" w14:textId="77777777" w:rsidTr="00FB5137">
        <w:trPr>
          <w:trHeight w:val="214"/>
        </w:trPr>
        <w:tc>
          <w:tcPr>
            <w:tcW w:w="5107" w:type="dxa"/>
            <w:vMerge/>
            <w:shd w:val="clear" w:color="auto" w:fill="FFFFFF" w:themeFill="background1"/>
          </w:tcPr>
          <w:p w14:paraId="319A7AFE" w14:textId="77777777" w:rsidR="00CE4259" w:rsidRPr="00DB4F3D" w:rsidRDefault="00CE4259" w:rsidP="00C50115">
            <w:pPr>
              <w:ind w:left="57" w:right="113"/>
              <w:jc w:val="both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2548" w:type="dxa"/>
            <w:gridSpan w:val="2"/>
            <w:shd w:val="clear" w:color="auto" w:fill="FFFFFF" w:themeFill="background1"/>
          </w:tcPr>
          <w:p w14:paraId="0E6D33A6" w14:textId="77777777" w:rsidR="00CE4259" w:rsidRPr="00DB4F3D" w:rsidRDefault="00CE4259" w:rsidP="00C50115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Código Postal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E6324D3" w14:textId="77777777" w:rsidR="00CE4259" w:rsidRPr="00DB4F3D" w:rsidRDefault="00CE4259" w:rsidP="00C50115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Municipio</w:t>
            </w:r>
          </w:p>
        </w:tc>
      </w:tr>
    </w:tbl>
    <w:tbl>
      <w:tblPr>
        <w:tblStyle w:val="Tablaconcuadrcula"/>
        <w:tblW w:w="11057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6214"/>
      </w:tblGrid>
      <w:tr w:rsidR="00530BC1" w:rsidRPr="0092624D" w14:paraId="4CB28833" w14:textId="77777777" w:rsidTr="00272AE1">
        <w:trPr>
          <w:trHeight w:val="1644"/>
        </w:trPr>
        <w:tc>
          <w:tcPr>
            <w:tcW w:w="484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E0CEB4A" w14:textId="082D9474" w:rsidR="00530BC1" w:rsidRPr="00B60502" w:rsidRDefault="00530BC1" w:rsidP="00B60502">
            <w:pPr>
              <w:ind w:left="57" w:right="113"/>
              <w:jc w:val="both"/>
              <w:rPr>
                <w:rFonts w:cstheme="minorHAnsi"/>
                <w:b/>
                <w:bCs/>
                <w:w w:val="85"/>
              </w:rPr>
            </w:pPr>
            <w:r w:rsidRPr="00B60502">
              <w:rPr>
                <w:rFonts w:cstheme="minorHAnsi"/>
                <w:b/>
                <w:bCs/>
                <w:w w:val="85"/>
              </w:rPr>
              <w:t>En su caso, nombre de quien ostenta la posesión conforme al tipo de instrumento jurídico respectivo (por ejemplo: arrendamiento, usufructo, comodato, etc.)</w:t>
            </w:r>
          </w:p>
          <w:p w14:paraId="30C1E3FD" w14:textId="658F1A37" w:rsidR="00530BC1" w:rsidRPr="00530BC1" w:rsidRDefault="00530BC1" w:rsidP="00530BC1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 w:rsidRPr="00654160">
              <w:rPr>
                <w:rFonts w:cstheme="minorHAnsi"/>
                <w:i/>
                <w:iCs/>
                <w:w w:val="85"/>
              </w:rPr>
              <w:t xml:space="preserve">Nombre de la persona física o jurídica colectiva quien, por medio de un </w:t>
            </w:r>
            <w:r>
              <w:rPr>
                <w:rFonts w:cstheme="minorHAnsi"/>
                <w:i/>
                <w:iCs/>
                <w:w w:val="85"/>
              </w:rPr>
              <w:t>instrumento jurídico (arrendamiento, usufructo, comodato u otro)</w:t>
            </w:r>
            <w:r w:rsidRPr="00654160">
              <w:rPr>
                <w:rFonts w:cstheme="minorHAnsi"/>
                <w:i/>
                <w:iCs/>
                <w:w w:val="85"/>
              </w:rPr>
              <w:t>, posee el uso y disfrute del o los predios o inmuebles objeto a evaluar.</w:t>
            </w:r>
          </w:p>
        </w:tc>
        <w:tc>
          <w:tcPr>
            <w:tcW w:w="6214" w:type="dxa"/>
            <w:shd w:val="clear" w:color="auto" w:fill="FFFFFF" w:themeFill="background1"/>
            <w:vAlign w:val="center"/>
          </w:tcPr>
          <w:p w14:paraId="195428EB" w14:textId="464D1B2D" w:rsidR="00530BC1" w:rsidRPr="00825486" w:rsidRDefault="00530BC1" w:rsidP="00530BC1">
            <w:pPr>
              <w:spacing w:line="259" w:lineRule="auto"/>
              <w:jc w:val="center"/>
              <w:rPr>
                <w:b/>
                <w:bCs/>
                <w:color w:val="7030A0"/>
              </w:rPr>
            </w:pP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</w:t>
            </w:r>
            <w:r w:rsidR="006F195C"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emplo:</w:t>
            </w: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Grupo Loma S.A. de C.V.</w:t>
            </w:r>
          </w:p>
        </w:tc>
      </w:tr>
      <w:tr w:rsidR="00017621" w:rsidRPr="0092624D" w14:paraId="248DF6F4" w14:textId="77777777" w:rsidTr="00272AE1">
        <w:trPr>
          <w:trHeight w:val="1117"/>
        </w:trPr>
        <w:tc>
          <w:tcPr>
            <w:tcW w:w="4843" w:type="dxa"/>
          </w:tcPr>
          <w:p w14:paraId="464F75EB" w14:textId="77777777" w:rsidR="00530BC1" w:rsidRDefault="00530BC1" w:rsidP="00530BC1">
            <w:pPr>
              <w:ind w:left="57" w:right="113"/>
              <w:jc w:val="both"/>
              <w:rPr>
                <w:b/>
                <w:bCs/>
              </w:rPr>
            </w:pPr>
            <w:r w:rsidRPr="00B60502">
              <w:rPr>
                <w:rFonts w:cstheme="minorHAnsi"/>
                <w:b/>
                <w:bCs/>
                <w:w w:val="85"/>
              </w:rPr>
              <w:t>Superficie total del predio(s) en m</w:t>
            </w:r>
            <w:r w:rsidRPr="00775EC5">
              <w:rPr>
                <w:rFonts w:cstheme="minorHAnsi"/>
                <w:b/>
                <w:bCs/>
                <w:w w:val="85"/>
                <w:vertAlign w:val="superscript"/>
              </w:rPr>
              <w:t>2</w:t>
            </w:r>
            <w:r w:rsidRPr="00B60502">
              <w:rPr>
                <w:rFonts w:cstheme="minorHAnsi"/>
                <w:b/>
                <w:bCs/>
                <w:w w:val="85"/>
              </w:rPr>
              <w:t xml:space="preserve"> y conforme al documento para acreditar la propiedad o posesión:</w:t>
            </w:r>
            <w:r w:rsidRPr="4FC9B55D">
              <w:rPr>
                <w:b/>
                <w:bCs/>
              </w:rPr>
              <w:t xml:space="preserve"> </w:t>
            </w:r>
          </w:p>
          <w:p w14:paraId="1F8406E4" w14:textId="652B1B90" w:rsidR="00017621" w:rsidRPr="00530BC1" w:rsidRDefault="00530BC1" w:rsidP="00530BC1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 w:rsidRPr="00654160">
              <w:rPr>
                <w:rFonts w:cstheme="minorHAnsi"/>
                <w:i/>
                <w:iCs/>
                <w:w w:val="85"/>
              </w:rPr>
              <w:t xml:space="preserve">Superficie total en metros cuadrados del o los predios objeto a evaluar, debiendo coincidir con documento de propiedad o </w:t>
            </w:r>
            <w:r>
              <w:rPr>
                <w:rFonts w:cstheme="minorHAnsi"/>
                <w:i/>
                <w:iCs/>
                <w:w w:val="85"/>
              </w:rPr>
              <w:t>instrumento jurídico respectivo.</w:t>
            </w:r>
          </w:p>
        </w:tc>
        <w:tc>
          <w:tcPr>
            <w:tcW w:w="6214" w:type="dxa"/>
            <w:shd w:val="clear" w:color="auto" w:fill="FFFFFF" w:themeFill="background1"/>
            <w:vAlign w:val="center"/>
          </w:tcPr>
          <w:p w14:paraId="0242BCFE" w14:textId="00704102" w:rsidR="00530BC1" w:rsidRPr="00825486" w:rsidRDefault="00530BC1" w:rsidP="00530BC1">
            <w:pPr>
              <w:ind w:left="57" w:right="170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</w:t>
            </w:r>
            <w:r w:rsidR="006F195C"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emplo:</w:t>
            </w: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7,000 m</w:t>
            </w: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  <w:vertAlign w:val="superscript"/>
              </w:rPr>
              <w:t>2</w:t>
            </w:r>
          </w:p>
          <w:p w14:paraId="55590602" w14:textId="77777777" w:rsidR="00530BC1" w:rsidRPr="00825486" w:rsidRDefault="00530BC1" w:rsidP="00530BC1">
            <w:pPr>
              <w:spacing w:line="360" w:lineRule="auto"/>
              <w:ind w:right="113"/>
              <w:jc w:val="center"/>
              <w:rPr>
                <w:rFonts w:cstheme="minorHAnsi"/>
                <w:color w:val="7030A0"/>
                <w:w w:val="85"/>
              </w:rPr>
            </w:pPr>
          </w:p>
          <w:p w14:paraId="270922EF" w14:textId="77777777" w:rsidR="00017621" w:rsidRPr="00825486" w:rsidRDefault="00017621" w:rsidP="00530BC1">
            <w:pPr>
              <w:ind w:left="57" w:right="170"/>
              <w:jc w:val="center"/>
              <w:rPr>
                <w:b/>
                <w:bCs/>
                <w:color w:val="7030A0"/>
                <w:w w:val="85"/>
              </w:rPr>
            </w:pPr>
          </w:p>
        </w:tc>
      </w:tr>
      <w:tr w:rsidR="00530BC1" w:rsidRPr="0092624D" w14:paraId="2E3416F9" w14:textId="77777777" w:rsidTr="00272AE1">
        <w:trPr>
          <w:trHeight w:val="824"/>
        </w:trPr>
        <w:tc>
          <w:tcPr>
            <w:tcW w:w="4843" w:type="dxa"/>
          </w:tcPr>
          <w:p w14:paraId="499739AF" w14:textId="77777777" w:rsidR="00530BC1" w:rsidRDefault="00530BC1" w:rsidP="00530BC1">
            <w:pPr>
              <w:ind w:left="57" w:right="170"/>
              <w:rPr>
                <w:b/>
                <w:bCs/>
                <w:w w:val="85"/>
              </w:rPr>
            </w:pPr>
            <w:r w:rsidRPr="2D68A27C">
              <w:rPr>
                <w:b/>
                <w:bCs/>
                <w:w w:val="85"/>
              </w:rPr>
              <w:t>Superficie en posesión en m</w:t>
            </w:r>
            <w:r w:rsidRPr="2D68A27C">
              <w:rPr>
                <w:b/>
                <w:bCs/>
                <w:w w:val="85"/>
                <w:vertAlign w:val="superscript"/>
              </w:rPr>
              <w:t>2</w:t>
            </w:r>
            <w:r w:rsidRPr="2D68A27C">
              <w:rPr>
                <w:b/>
                <w:bCs/>
                <w:w w:val="85"/>
              </w:rPr>
              <w:t xml:space="preserve"> a evaluar y conforme al instrumento jurídico respectivo (en su caso):</w:t>
            </w:r>
          </w:p>
          <w:p w14:paraId="361D9474" w14:textId="14C943AB" w:rsidR="00530BC1" w:rsidRDefault="00530BC1" w:rsidP="00530BC1">
            <w:pPr>
              <w:spacing w:before="2" w:after="6" w:line="200" w:lineRule="exact"/>
              <w:ind w:right="57"/>
              <w:jc w:val="both"/>
              <w:rPr>
                <w:rFonts w:cstheme="minorHAnsi"/>
                <w:w w:val="85"/>
              </w:rPr>
            </w:pPr>
            <w:r w:rsidRPr="00654160">
              <w:rPr>
                <w:rFonts w:cstheme="minorHAnsi"/>
                <w:i/>
                <w:iCs/>
                <w:w w:val="85"/>
              </w:rPr>
              <w:t xml:space="preserve">Superficie </w:t>
            </w:r>
            <w:r>
              <w:rPr>
                <w:rFonts w:cstheme="minorHAnsi"/>
                <w:i/>
                <w:iCs/>
                <w:w w:val="85"/>
              </w:rPr>
              <w:t xml:space="preserve">sujeta a evaluación avalada por </w:t>
            </w:r>
            <w:r w:rsidRPr="00654160">
              <w:rPr>
                <w:rFonts w:cstheme="minorHAnsi"/>
                <w:i/>
                <w:iCs/>
                <w:w w:val="85"/>
              </w:rPr>
              <w:t xml:space="preserve">el </w:t>
            </w:r>
            <w:r>
              <w:rPr>
                <w:rFonts w:cstheme="minorHAnsi"/>
                <w:i/>
                <w:iCs/>
                <w:w w:val="85"/>
              </w:rPr>
              <w:t>instrumento jurídico respectivo: arrendamiento, usufructo, comodato u otro</w:t>
            </w:r>
            <w:r w:rsidRPr="00654160">
              <w:rPr>
                <w:rFonts w:cstheme="minorHAnsi"/>
                <w:w w:val="85"/>
              </w:rPr>
              <w:t>.</w:t>
            </w:r>
          </w:p>
        </w:tc>
        <w:tc>
          <w:tcPr>
            <w:tcW w:w="6214" w:type="dxa"/>
            <w:shd w:val="clear" w:color="auto" w:fill="FFFFFF" w:themeFill="background1"/>
            <w:vAlign w:val="center"/>
          </w:tcPr>
          <w:p w14:paraId="12A56950" w14:textId="77777777" w:rsidR="00530BC1" w:rsidRPr="00825486" w:rsidRDefault="00530BC1" w:rsidP="00530BC1">
            <w:pPr>
              <w:ind w:left="57" w:right="170"/>
              <w:jc w:val="center"/>
              <w:rPr>
                <w:b/>
                <w:bCs/>
                <w:color w:val="7030A0"/>
                <w:w w:val="85"/>
              </w:rPr>
            </w:pPr>
          </w:p>
          <w:p w14:paraId="27D4EA7A" w14:textId="0B75B176" w:rsidR="00530BC1" w:rsidRPr="00825486" w:rsidRDefault="00530BC1" w:rsidP="00530BC1">
            <w:pPr>
              <w:ind w:left="57" w:right="170"/>
              <w:jc w:val="center"/>
              <w:rPr>
                <w:b/>
                <w:bCs/>
                <w:color w:val="7030A0"/>
                <w:w w:val="85"/>
              </w:rPr>
            </w:pP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</w:t>
            </w:r>
            <w:r w:rsidR="006F195C"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emplo:</w:t>
            </w: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7,000 m</w:t>
            </w:r>
            <w:r w:rsidRPr="00825486">
              <w:rPr>
                <w:rFonts w:cstheme="minorHAnsi"/>
                <w:b/>
                <w:bCs/>
                <w:i/>
                <w:iCs/>
                <w:color w:val="7030A0"/>
                <w:w w:val="85"/>
                <w:vertAlign w:val="superscript"/>
              </w:rPr>
              <w:t>2</w:t>
            </w:r>
          </w:p>
        </w:tc>
      </w:tr>
    </w:tbl>
    <w:p w14:paraId="15DC8A58" w14:textId="77777777" w:rsidR="00F91459" w:rsidRDefault="00F91459" w:rsidP="00546323">
      <w:pPr>
        <w:jc w:val="center"/>
        <w:rPr>
          <w:rFonts w:cstheme="minorHAnsi"/>
          <w:b/>
          <w:bCs/>
          <w:color w:val="FF0000"/>
          <w:w w:val="85"/>
          <w:sz w:val="28"/>
          <w:szCs w:val="28"/>
        </w:rPr>
      </w:pPr>
    </w:p>
    <w:p w14:paraId="66044697" w14:textId="41FA180D" w:rsidR="000A52D8" w:rsidRDefault="000A52D8" w:rsidP="00546323">
      <w:pPr>
        <w:jc w:val="center"/>
        <w:rPr>
          <w:rFonts w:cstheme="minorHAnsi"/>
          <w:b/>
          <w:bCs/>
          <w:color w:val="FF0000"/>
          <w:w w:val="85"/>
          <w:sz w:val="28"/>
          <w:szCs w:val="28"/>
        </w:rPr>
      </w:pPr>
      <w:r w:rsidRPr="00C9589D">
        <w:rPr>
          <w:rFonts w:cstheme="minorHAnsi"/>
          <w:b/>
          <w:bCs/>
          <w:color w:val="FF0000"/>
          <w:w w:val="85"/>
          <w:sz w:val="28"/>
          <w:szCs w:val="28"/>
        </w:rPr>
        <w:t>A</w:t>
      </w:r>
      <w:r>
        <w:rPr>
          <w:rFonts w:cstheme="minorHAnsi"/>
          <w:b/>
          <w:bCs/>
          <w:color w:val="FF0000"/>
          <w:w w:val="85"/>
          <w:sz w:val="28"/>
          <w:szCs w:val="28"/>
        </w:rPr>
        <w:t>partado B)</w:t>
      </w:r>
      <w:r w:rsidRPr="00C9589D">
        <w:rPr>
          <w:rFonts w:cstheme="minorHAnsi"/>
          <w:b/>
          <w:bCs/>
          <w:color w:val="FF0000"/>
          <w:w w:val="85"/>
          <w:sz w:val="28"/>
          <w:szCs w:val="28"/>
        </w:rPr>
        <w:t xml:space="preserve"> </w:t>
      </w:r>
      <w:r w:rsidR="008C28DC">
        <w:rPr>
          <w:rFonts w:cstheme="minorHAnsi"/>
          <w:b/>
          <w:bCs/>
          <w:color w:val="FF0000"/>
          <w:w w:val="85"/>
          <w:sz w:val="28"/>
          <w:szCs w:val="28"/>
        </w:rPr>
        <w:t>Información específica</w:t>
      </w:r>
    </w:p>
    <w:p w14:paraId="32798B15" w14:textId="10557802" w:rsidR="009270A7" w:rsidRPr="00C9589D" w:rsidRDefault="009270A7" w:rsidP="00546323">
      <w:pPr>
        <w:jc w:val="center"/>
        <w:rPr>
          <w:rFonts w:cstheme="minorHAnsi"/>
          <w:b/>
          <w:bCs/>
          <w:color w:val="FF0000"/>
          <w:w w:val="85"/>
          <w:sz w:val="28"/>
          <w:szCs w:val="28"/>
        </w:rPr>
      </w:pPr>
      <w:r>
        <w:rPr>
          <w:rFonts w:cstheme="minorHAnsi"/>
          <w:i/>
          <w:iCs/>
          <w:w w:val="85"/>
        </w:rPr>
        <w:t xml:space="preserve">Los numerales </w:t>
      </w:r>
      <w:r w:rsidR="005E6E58">
        <w:rPr>
          <w:rFonts w:cstheme="minorHAnsi"/>
          <w:i/>
          <w:iCs/>
          <w:w w:val="85"/>
        </w:rPr>
        <w:t>6</w:t>
      </w:r>
      <w:r>
        <w:rPr>
          <w:rFonts w:cstheme="minorHAnsi"/>
          <w:i/>
          <w:iCs/>
          <w:w w:val="85"/>
        </w:rPr>
        <w:t xml:space="preserve"> </w:t>
      </w:r>
      <w:r w:rsidR="005E6E58">
        <w:rPr>
          <w:rFonts w:cstheme="minorHAnsi"/>
          <w:i/>
          <w:iCs/>
          <w:w w:val="85"/>
        </w:rPr>
        <w:t>y</w:t>
      </w:r>
      <w:r>
        <w:rPr>
          <w:rFonts w:cstheme="minorHAnsi"/>
          <w:i/>
          <w:iCs/>
          <w:w w:val="85"/>
        </w:rPr>
        <w:t xml:space="preserve"> </w:t>
      </w:r>
      <w:r w:rsidR="005E6E58">
        <w:rPr>
          <w:rFonts w:cstheme="minorHAnsi"/>
          <w:i/>
          <w:iCs/>
          <w:w w:val="85"/>
        </w:rPr>
        <w:t>7</w:t>
      </w:r>
      <w:r>
        <w:rPr>
          <w:rFonts w:cstheme="minorHAnsi"/>
          <w:i/>
          <w:iCs/>
          <w:w w:val="85"/>
        </w:rPr>
        <w:t xml:space="preserve"> son </w:t>
      </w:r>
      <w:r w:rsidRPr="00A01254">
        <w:rPr>
          <w:rFonts w:cstheme="minorHAnsi"/>
          <w:i/>
          <w:iCs/>
          <w:w w:val="85"/>
        </w:rPr>
        <w:t>aplicable</w:t>
      </w:r>
      <w:r>
        <w:rPr>
          <w:rFonts w:cstheme="minorHAnsi"/>
          <w:i/>
          <w:iCs/>
          <w:w w:val="85"/>
        </w:rPr>
        <w:t>s</w:t>
      </w:r>
      <w:r w:rsidRPr="00A01254">
        <w:rPr>
          <w:rFonts w:cstheme="minorHAnsi"/>
          <w:i/>
          <w:iCs/>
          <w:w w:val="85"/>
        </w:rPr>
        <w:t xml:space="preserve"> a las evaluaciones técnicas </w:t>
      </w:r>
      <w:r>
        <w:rPr>
          <w:rFonts w:cstheme="minorHAnsi"/>
          <w:i/>
          <w:iCs/>
          <w:w w:val="85"/>
        </w:rPr>
        <w:t xml:space="preserve">de impacto </w:t>
      </w:r>
      <w:r w:rsidRPr="00A01254">
        <w:rPr>
          <w:rFonts w:cstheme="minorHAnsi"/>
          <w:i/>
          <w:iCs/>
          <w:w w:val="85"/>
        </w:rPr>
        <w:t xml:space="preserve">en materia urbana, </w:t>
      </w:r>
      <w:r>
        <w:rPr>
          <w:rFonts w:cstheme="minorHAnsi"/>
          <w:i/>
          <w:iCs/>
          <w:w w:val="85"/>
        </w:rPr>
        <w:t xml:space="preserve">así como </w:t>
      </w:r>
      <w:r w:rsidRPr="00A01254">
        <w:rPr>
          <w:rFonts w:cstheme="minorHAnsi"/>
          <w:i/>
          <w:iCs/>
          <w:w w:val="85"/>
        </w:rPr>
        <w:t>vialidad y movilidad</w:t>
      </w:r>
    </w:p>
    <w:p w14:paraId="63F8D68A" w14:textId="68F2E1F3" w:rsidR="00ED595F" w:rsidRPr="00C102DD" w:rsidRDefault="00ED595F" w:rsidP="00ED595F">
      <w:pPr>
        <w:spacing w:after="0"/>
        <w:jc w:val="center"/>
        <w:rPr>
          <w:sz w:val="24"/>
          <w:szCs w:val="24"/>
        </w:rPr>
      </w:pPr>
      <w:bookmarkStart w:id="1" w:name="_Hlk68085613"/>
      <w:r w:rsidRPr="00BF378A">
        <w:rPr>
          <w:rFonts w:cstheme="minorHAnsi"/>
          <w:b/>
          <w:w w:val="85"/>
          <w:sz w:val="24"/>
          <w:szCs w:val="24"/>
        </w:rPr>
        <w:t>D</w:t>
      </w:r>
      <w:r w:rsidR="00EE5EDF">
        <w:rPr>
          <w:rFonts w:cstheme="minorHAnsi"/>
          <w:b/>
          <w:w w:val="85"/>
          <w:sz w:val="24"/>
          <w:szCs w:val="24"/>
        </w:rPr>
        <w:t xml:space="preserve">atos por </w:t>
      </w:r>
      <w:r w:rsidR="00282106">
        <w:rPr>
          <w:rFonts w:cstheme="minorHAnsi"/>
          <w:b/>
          <w:w w:val="85"/>
          <w:sz w:val="24"/>
          <w:szCs w:val="24"/>
        </w:rPr>
        <w:t>construcción</w:t>
      </w:r>
      <w:r>
        <w:rPr>
          <w:rFonts w:cstheme="minorHAnsi"/>
          <w:b/>
          <w:w w:val="85"/>
          <w:sz w:val="24"/>
          <w:szCs w:val="24"/>
        </w:rPr>
        <w:t xml:space="preserve"> (</w:t>
      </w:r>
      <w:r w:rsidR="00EE5EDF">
        <w:rPr>
          <w:rFonts w:cstheme="minorHAnsi"/>
          <w:b/>
          <w:w w:val="85"/>
          <w:sz w:val="24"/>
          <w:szCs w:val="24"/>
        </w:rPr>
        <w:t>e</w:t>
      </w:r>
      <w:r>
        <w:rPr>
          <w:rFonts w:cstheme="minorHAnsi"/>
          <w:b/>
          <w:w w:val="85"/>
          <w:sz w:val="24"/>
          <w:szCs w:val="24"/>
        </w:rPr>
        <w:t>n su caso, un cuadro por edificio)</w:t>
      </w: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2835"/>
        <w:gridCol w:w="1275"/>
        <w:gridCol w:w="1276"/>
        <w:gridCol w:w="1276"/>
        <w:gridCol w:w="2551"/>
      </w:tblGrid>
      <w:tr w:rsidR="00ED595F" w:rsidRPr="00C102DD" w14:paraId="507D1F78" w14:textId="77777777" w:rsidTr="007E630A">
        <w:trPr>
          <w:trHeight w:val="522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bookmarkEnd w:id="1"/>
          <w:p w14:paraId="1D074AFD" w14:textId="28B0AE54" w:rsidR="00ED595F" w:rsidRPr="00535129" w:rsidRDefault="00535129" w:rsidP="00535129">
            <w:pPr>
              <w:ind w:left="720"/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w w:val="85"/>
              </w:rPr>
              <w:t xml:space="preserve">(6) </w:t>
            </w:r>
            <w:r w:rsidR="00EE5EDF" w:rsidRPr="00535129">
              <w:rPr>
                <w:rFonts w:cstheme="minorHAnsi"/>
                <w:b/>
                <w:w w:val="85"/>
              </w:rPr>
              <w:t xml:space="preserve">Áreas de construcción </w:t>
            </w:r>
            <w:r w:rsidR="00CE7482" w:rsidRPr="00535129">
              <w:rPr>
                <w:rFonts w:cstheme="minorHAnsi"/>
                <w:b/>
                <w:w w:val="85"/>
              </w:rPr>
              <w:t>d</w:t>
            </w:r>
            <w:r w:rsidR="00EE5EDF" w:rsidRPr="00535129">
              <w:rPr>
                <w:rFonts w:cstheme="minorHAnsi"/>
                <w:b/>
                <w:w w:val="85"/>
              </w:rPr>
              <w:t>esglosadas</w:t>
            </w:r>
          </w:p>
          <w:p w14:paraId="5C4B515C" w14:textId="71BE1278" w:rsidR="0051214B" w:rsidRPr="00B26B80" w:rsidRDefault="00587A68" w:rsidP="0051214B">
            <w:pPr>
              <w:pStyle w:val="Prrafodelista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Debes llenar</w:t>
            </w:r>
            <w:r w:rsidR="0051214B" w:rsidRPr="00654160">
              <w:rPr>
                <w:rFonts w:cstheme="minorHAnsi"/>
                <w:i/>
                <w:iCs/>
                <w:w w:val="85"/>
              </w:rPr>
              <w:t xml:space="preserve"> un cuadro por cada edificio pretendido dentro del o los inmuebles, que contemple el proyecto arquitectónico</w:t>
            </w:r>
            <w:r w:rsidR="0051214B" w:rsidRPr="00654160">
              <w:rPr>
                <w:rFonts w:cstheme="minorHAnsi"/>
                <w:i/>
                <w:iCs/>
                <w:w w:val="85"/>
                <w:sz w:val="20"/>
                <w:szCs w:val="20"/>
              </w:rPr>
              <w:t>.</w:t>
            </w:r>
          </w:p>
        </w:tc>
      </w:tr>
      <w:tr w:rsidR="00097CB7" w:rsidRPr="00C102DD" w14:paraId="460F7E12" w14:textId="77777777" w:rsidTr="007E630A">
        <w:trPr>
          <w:trHeight w:val="516"/>
        </w:trPr>
        <w:tc>
          <w:tcPr>
            <w:tcW w:w="4537" w:type="dxa"/>
            <w:gridSpan w:val="3"/>
            <w:shd w:val="clear" w:color="auto" w:fill="D9D9D9" w:themeFill="background1" w:themeFillShade="D9"/>
            <w:vAlign w:val="center"/>
          </w:tcPr>
          <w:p w14:paraId="1C33B018" w14:textId="77777777" w:rsidR="00097CB7" w:rsidRDefault="3217D6A2" w:rsidP="59F66277">
            <w:pPr>
              <w:jc w:val="center"/>
              <w:rPr>
                <w:b/>
                <w:bCs/>
                <w:w w:val="85"/>
              </w:rPr>
            </w:pPr>
            <w:r w:rsidRPr="59F66277">
              <w:rPr>
                <w:b/>
                <w:bCs/>
                <w:w w:val="85"/>
              </w:rPr>
              <w:t>D</w:t>
            </w:r>
            <w:r w:rsidR="4A927A01" w:rsidRPr="59F66277">
              <w:rPr>
                <w:b/>
                <w:bCs/>
                <w:w w:val="85"/>
              </w:rPr>
              <w:t>escripción general de</w:t>
            </w:r>
            <w:r w:rsidR="0060422A">
              <w:rPr>
                <w:b/>
                <w:bCs/>
                <w:w w:val="85"/>
              </w:rPr>
              <w:t xml:space="preserve"> la construcción</w:t>
            </w:r>
            <w:r w:rsidRPr="59F66277">
              <w:rPr>
                <w:b/>
                <w:bCs/>
                <w:w w:val="85"/>
              </w:rPr>
              <w:t>:</w:t>
            </w:r>
          </w:p>
          <w:p w14:paraId="488AE5C4" w14:textId="7699BBA8" w:rsidR="0060422A" w:rsidRPr="00C102DD" w:rsidRDefault="0060422A" w:rsidP="59F66277">
            <w:pPr>
              <w:jc w:val="center"/>
              <w:rPr>
                <w:b/>
                <w:bCs/>
                <w:i/>
                <w:iCs/>
                <w:w w:val="85"/>
              </w:rPr>
            </w:pPr>
            <w:r w:rsidRPr="00654160">
              <w:rPr>
                <w:rFonts w:cstheme="minorHAnsi"/>
                <w:i/>
                <w:iCs/>
                <w:w w:val="85"/>
              </w:rPr>
              <w:t>Debe</w:t>
            </w:r>
            <w:r w:rsidR="008C3BA1">
              <w:rPr>
                <w:rFonts w:cstheme="minorHAnsi"/>
                <w:i/>
                <w:iCs/>
                <w:w w:val="85"/>
              </w:rPr>
              <w:t xml:space="preserve"> </w:t>
            </w:r>
            <w:r>
              <w:rPr>
                <w:rFonts w:cstheme="minorHAnsi"/>
                <w:i/>
                <w:iCs/>
                <w:w w:val="85"/>
              </w:rPr>
              <w:t>coincid</w:t>
            </w:r>
            <w:r w:rsidR="008C3BA1">
              <w:rPr>
                <w:rFonts w:cstheme="minorHAnsi"/>
                <w:i/>
                <w:iCs/>
                <w:w w:val="85"/>
              </w:rPr>
              <w:t>ir</w:t>
            </w:r>
            <w:r>
              <w:rPr>
                <w:rFonts w:cstheme="minorHAnsi"/>
                <w:i/>
                <w:iCs/>
                <w:w w:val="85"/>
              </w:rPr>
              <w:t xml:space="preserve"> con la información del Apartado A</w:t>
            </w:r>
            <w:r w:rsidR="006D7050">
              <w:rPr>
                <w:rFonts w:cstheme="minorHAnsi"/>
                <w:i/>
                <w:iCs/>
                <w:w w:val="85"/>
              </w:rPr>
              <w:t>) Información General</w:t>
            </w:r>
            <w:r w:rsidR="006F6301">
              <w:rPr>
                <w:rFonts w:cstheme="minorHAnsi"/>
                <w:i/>
                <w:iCs/>
                <w:w w:val="85"/>
              </w:rPr>
              <w:t xml:space="preserve">, </w:t>
            </w:r>
            <w:r w:rsidR="00BC60D8">
              <w:rPr>
                <w:rFonts w:cstheme="minorHAnsi"/>
                <w:i/>
                <w:iCs/>
                <w:w w:val="85"/>
              </w:rPr>
              <w:t>numerales</w:t>
            </w:r>
            <w:r w:rsidR="006F6301">
              <w:rPr>
                <w:rFonts w:cstheme="minorHAnsi"/>
                <w:i/>
                <w:iCs/>
                <w:w w:val="85"/>
              </w:rPr>
              <w:t xml:space="preserve"> (3)</w:t>
            </w:r>
            <w:r w:rsidR="00EA7946">
              <w:rPr>
                <w:rFonts w:cstheme="minorHAnsi"/>
                <w:i/>
                <w:iCs/>
                <w:w w:val="85"/>
              </w:rPr>
              <w:t xml:space="preserve"> y</w:t>
            </w:r>
            <w:r w:rsidR="007F49C8">
              <w:rPr>
                <w:rFonts w:cstheme="minorHAnsi"/>
                <w:i/>
                <w:iCs/>
                <w:w w:val="85"/>
              </w:rPr>
              <w:t xml:space="preserve"> (4)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3FDAC049" w14:textId="777F762F" w:rsidR="00097CB7" w:rsidRPr="00C102DD" w:rsidRDefault="004354A9" w:rsidP="00852E2B">
            <w:pPr>
              <w:jc w:val="center"/>
              <w:rPr>
                <w:rFonts w:cstheme="minorHAnsi"/>
                <w:b/>
                <w:bCs/>
                <w:i/>
                <w:iCs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</w:t>
            </w:r>
            <w:r w:rsidR="00F17680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emplo: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</w:t>
            </w:r>
            <w:r w:rsidR="000B3F6D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Centro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Comercial</w:t>
            </w:r>
            <w:r w:rsidR="000B3F6D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nuevo</w:t>
            </w:r>
            <w:r w:rsidR="00B44B5D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</w:t>
            </w:r>
            <w:r w:rsidR="00C8160E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con más de tres mil metros cuadrados de utilización y </w:t>
            </w:r>
            <w:r w:rsidR="00B44B5D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de más de seis mil metros cuadrados de superficie.</w:t>
            </w:r>
          </w:p>
        </w:tc>
      </w:tr>
      <w:tr w:rsidR="00ED595F" w:rsidRPr="00C102DD" w14:paraId="7C43320C" w14:textId="77777777" w:rsidTr="00512510">
        <w:tc>
          <w:tcPr>
            <w:tcW w:w="17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64524D" w14:textId="107E0D6F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C102DD">
              <w:rPr>
                <w:rFonts w:cstheme="minorHAnsi"/>
                <w:b/>
                <w:bCs/>
                <w:w w:val="85"/>
              </w:rPr>
              <w:t>P</w:t>
            </w:r>
            <w:r w:rsidR="00CE7482">
              <w:rPr>
                <w:rFonts w:cstheme="minorHAnsi"/>
                <w:b/>
                <w:bCs/>
                <w:w w:val="85"/>
              </w:rPr>
              <w:t xml:space="preserve">lanta o nivel </w:t>
            </w:r>
            <w:r w:rsidRPr="00C102DD">
              <w:rPr>
                <w:rFonts w:cstheme="minorHAnsi"/>
                <w:b/>
                <w:bCs/>
                <w:w w:val="85"/>
              </w:rPr>
              <w:t>(</w:t>
            </w:r>
            <w:r w:rsidR="00CE7482">
              <w:rPr>
                <w:rFonts w:cstheme="minorHAnsi"/>
                <w:b/>
                <w:bCs/>
                <w:w w:val="85"/>
              </w:rPr>
              <w:t>es</w:t>
            </w:r>
            <w:r w:rsidRPr="00C102DD">
              <w:rPr>
                <w:rFonts w:cstheme="minorHAnsi"/>
                <w:b/>
                <w:bCs/>
                <w:w w:val="85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32B6450A" w14:textId="06590A5C" w:rsidR="00ED595F" w:rsidRPr="00C102DD" w:rsidRDefault="004723D0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DE1F1B">
              <w:rPr>
                <w:rFonts w:cstheme="minorHAnsi"/>
                <w:b/>
                <w:bCs/>
                <w:w w:val="85"/>
              </w:rPr>
              <w:t>D</w:t>
            </w:r>
            <w:r w:rsidR="00CE7482" w:rsidRPr="00DE1F1B">
              <w:rPr>
                <w:rFonts w:cstheme="minorHAnsi"/>
                <w:b/>
                <w:bCs/>
                <w:w w:val="85"/>
              </w:rPr>
              <w:t>escripción de cada área por uso</w:t>
            </w:r>
            <w:r w:rsidR="00ED595F" w:rsidRPr="00C102DD">
              <w:rPr>
                <w:rFonts w:cstheme="minorHAnsi"/>
                <w:b/>
                <w:bCs/>
                <w:w w:val="85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5836E25" w14:textId="0B835E34" w:rsidR="00ED595F" w:rsidRPr="00C102DD" w:rsidRDefault="00ED595F" w:rsidP="00852E2B">
            <w:pPr>
              <w:spacing w:line="200" w:lineRule="exact"/>
              <w:jc w:val="center"/>
              <w:rPr>
                <w:rFonts w:cstheme="minorHAnsi"/>
                <w:b/>
                <w:bCs/>
                <w:w w:val="85"/>
              </w:rPr>
            </w:pPr>
            <w:r w:rsidRPr="00C102DD">
              <w:rPr>
                <w:rFonts w:cstheme="minorHAnsi"/>
                <w:b/>
                <w:bCs/>
                <w:w w:val="85"/>
              </w:rPr>
              <w:t>S</w:t>
            </w:r>
            <w:r w:rsidR="00CE7482">
              <w:rPr>
                <w:rFonts w:cstheme="minorHAnsi"/>
                <w:b/>
                <w:bCs/>
                <w:w w:val="85"/>
              </w:rPr>
              <w:t>uperficie de construcción</w:t>
            </w:r>
            <w:r w:rsidR="00F23840">
              <w:rPr>
                <w:rFonts w:cstheme="minorHAnsi"/>
                <w:b/>
                <w:bCs/>
                <w:w w:val="85"/>
              </w:rPr>
              <w:t xml:space="preserve"> en</w:t>
            </w:r>
            <w:r w:rsidR="00130432">
              <w:rPr>
                <w:rFonts w:cstheme="minorHAnsi"/>
                <w:b/>
                <w:bCs/>
                <w:w w:val="85"/>
              </w:rPr>
              <w:t xml:space="preserve"> (m</w:t>
            </w:r>
            <w:r w:rsidR="00130432" w:rsidRPr="00130432">
              <w:rPr>
                <w:rFonts w:cstheme="minorHAnsi"/>
                <w:b/>
                <w:bCs/>
                <w:w w:val="85"/>
                <w:vertAlign w:val="superscript"/>
              </w:rPr>
              <w:t>2</w:t>
            </w:r>
            <w:r w:rsidR="00130432">
              <w:rPr>
                <w:rFonts w:cstheme="minorHAnsi"/>
                <w:b/>
                <w:bCs/>
                <w:w w:val="85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E254F4A" w14:textId="7CD7769B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C102DD">
              <w:rPr>
                <w:rFonts w:cstheme="minorHAnsi"/>
                <w:b/>
                <w:bCs/>
                <w:w w:val="85"/>
              </w:rPr>
              <w:t>A</w:t>
            </w:r>
            <w:r w:rsidR="00CE7482">
              <w:rPr>
                <w:rFonts w:cstheme="minorHAnsi"/>
                <w:b/>
                <w:bCs/>
                <w:w w:val="85"/>
              </w:rPr>
              <w:t>ltura</w:t>
            </w:r>
            <w:r w:rsidR="00130432">
              <w:rPr>
                <w:rFonts w:cstheme="minorHAnsi"/>
                <w:b/>
                <w:bCs/>
                <w:w w:val="85"/>
              </w:rPr>
              <w:t xml:space="preserve"> (m)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285FBF86" w14:textId="553F2FA2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C102DD">
              <w:rPr>
                <w:rFonts w:cstheme="minorHAnsi"/>
                <w:b/>
                <w:bCs/>
                <w:w w:val="85"/>
              </w:rPr>
              <w:t>O</w:t>
            </w:r>
            <w:r w:rsidR="00CE7482">
              <w:rPr>
                <w:rFonts w:cstheme="minorHAnsi"/>
                <w:b/>
                <w:bCs/>
                <w:w w:val="85"/>
              </w:rPr>
              <w:t>bservaciones</w:t>
            </w:r>
          </w:p>
        </w:tc>
      </w:tr>
      <w:tr w:rsidR="00ED595F" w:rsidRPr="00C102DD" w14:paraId="4C32BA6D" w14:textId="77777777" w:rsidTr="00512510">
        <w:tc>
          <w:tcPr>
            <w:tcW w:w="1702" w:type="dxa"/>
            <w:gridSpan w:val="2"/>
            <w:vMerge/>
          </w:tcPr>
          <w:p w14:paraId="38E3E34E" w14:textId="77777777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2835" w:type="dxa"/>
            <w:vMerge/>
          </w:tcPr>
          <w:p w14:paraId="19940560" w14:textId="77777777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EE5C7" w14:textId="58534A18" w:rsidR="00ED595F" w:rsidRPr="00C102DD" w:rsidRDefault="00ED595F" w:rsidP="00852E2B">
            <w:pPr>
              <w:spacing w:line="200" w:lineRule="exact"/>
              <w:jc w:val="center"/>
              <w:rPr>
                <w:rFonts w:cstheme="minorHAnsi"/>
                <w:b/>
                <w:bCs/>
                <w:w w:val="85"/>
              </w:rPr>
            </w:pPr>
            <w:r w:rsidRPr="00C102DD">
              <w:rPr>
                <w:rFonts w:cstheme="minorHAnsi"/>
                <w:b/>
                <w:bCs/>
                <w:w w:val="85"/>
              </w:rPr>
              <w:t>C</w:t>
            </w:r>
            <w:r w:rsidR="00CE7482">
              <w:rPr>
                <w:rFonts w:cstheme="minorHAnsi"/>
                <w:b/>
                <w:bCs/>
                <w:w w:val="85"/>
              </w:rPr>
              <w:t>onstruida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E1DC16" w14:textId="0F164088" w:rsidR="00ED595F" w:rsidRPr="00C102DD" w:rsidRDefault="00ED595F" w:rsidP="00852E2B">
            <w:pPr>
              <w:spacing w:line="200" w:lineRule="exact"/>
              <w:jc w:val="center"/>
              <w:rPr>
                <w:rFonts w:cstheme="minorHAnsi"/>
                <w:b/>
                <w:bCs/>
                <w:w w:val="85"/>
              </w:rPr>
            </w:pPr>
            <w:r w:rsidRPr="00C102DD">
              <w:rPr>
                <w:rFonts w:cstheme="minorHAnsi"/>
                <w:b/>
                <w:bCs/>
                <w:w w:val="85"/>
              </w:rPr>
              <w:t>P</w:t>
            </w:r>
            <w:r w:rsidR="00CE7482">
              <w:rPr>
                <w:rFonts w:cstheme="minorHAnsi"/>
                <w:b/>
                <w:bCs/>
                <w:w w:val="85"/>
              </w:rPr>
              <w:t>or construir</w:t>
            </w:r>
          </w:p>
        </w:tc>
        <w:tc>
          <w:tcPr>
            <w:tcW w:w="1276" w:type="dxa"/>
            <w:vMerge/>
          </w:tcPr>
          <w:p w14:paraId="43C4F4D6" w14:textId="77777777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2551" w:type="dxa"/>
            <w:vMerge/>
          </w:tcPr>
          <w:p w14:paraId="75F17C19" w14:textId="77777777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</w:p>
        </w:tc>
      </w:tr>
      <w:tr w:rsidR="00502444" w:rsidRPr="00C102DD" w14:paraId="655C96AB" w14:textId="77777777" w:rsidTr="00512510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AD79D" w14:textId="77777777" w:rsidR="00502444" w:rsidRDefault="00502444" w:rsidP="00502444">
            <w:pPr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Sótano</w:t>
            </w:r>
            <w:r w:rsidRPr="00C102DD">
              <w:rPr>
                <w:rFonts w:cstheme="minorHAnsi"/>
                <w:b/>
                <w:bCs/>
                <w:w w:val="85"/>
              </w:rPr>
              <w:t xml:space="preserve"> (</w:t>
            </w:r>
            <w:r>
              <w:rPr>
                <w:rFonts w:cstheme="minorHAnsi"/>
                <w:b/>
                <w:bCs/>
                <w:w w:val="85"/>
              </w:rPr>
              <w:t>s</w:t>
            </w:r>
            <w:r w:rsidRPr="00C102DD">
              <w:rPr>
                <w:rFonts w:cstheme="minorHAnsi"/>
                <w:b/>
                <w:bCs/>
                <w:w w:val="85"/>
              </w:rPr>
              <w:t>)</w:t>
            </w:r>
          </w:p>
          <w:p w14:paraId="15A9600B" w14:textId="77777777" w:rsidR="00502444" w:rsidRDefault="00502444" w:rsidP="00502444">
            <w:pPr>
              <w:rPr>
                <w:rFonts w:cstheme="minorHAnsi"/>
                <w:i/>
                <w:iCs/>
                <w:w w:val="85"/>
              </w:rPr>
            </w:pPr>
            <w:r w:rsidRPr="00654160">
              <w:rPr>
                <w:rFonts w:cstheme="minorHAnsi"/>
                <w:i/>
                <w:iCs/>
                <w:w w:val="85"/>
              </w:rPr>
              <w:t>Enlistar todos los niveles y usos en sótano pretendidos.</w:t>
            </w:r>
          </w:p>
          <w:p w14:paraId="5126BE70" w14:textId="5831CCB6" w:rsidR="00512510" w:rsidRPr="00C102DD" w:rsidRDefault="00512510" w:rsidP="00502444">
            <w:pPr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(puedes añadir filas)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BC88" w14:textId="77777777" w:rsidR="00502444" w:rsidRPr="00C102DD" w:rsidRDefault="00502444" w:rsidP="00502444">
            <w:pPr>
              <w:spacing w:line="200" w:lineRule="exact"/>
              <w:jc w:val="center"/>
              <w:rPr>
                <w:rFonts w:cstheme="minorHAnsi"/>
                <w:i/>
                <w:i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D89D5D" w14:textId="77777777" w:rsidR="00502444" w:rsidRDefault="00502444" w:rsidP="00502444">
            <w:pPr>
              <w:spacing w:line="-200" w:lineRule="auto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Estacionamiento, escaleras y elevador.</w:t>
            </w:r>
          </w:p>
          <w:p w14:paraId="20D17ED1" w14:textId="1AC18359" w:rsidR="00AF2283" w:rsidRPr="00E214CD" w:rsidRDefault="00AF2283" w:rsidP="00502444">
            <w:pPr>
              <w:spacing w:line="-200" w:lineRule="auto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ADA51" w14:textId="5D7374CD" w:rsidR="00502444" w:rsidRPr="00E214CD" w:rsidRDefault="00502444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96065A" w14:textId="61B7566F" w:rsidR="00502444" w:rsidRPr="00E214CD" w:rsidRDefault="00502444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700 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7E9BFD" w14:textId="193A0367" w:rsidR="00502444" w:rsidRPr="00E214CD" w:rsidRDefault="00502444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4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B8E602" w14:textId="4FEBB6D2" w:rsidR="00502444" w:rsidRPr="00E214CD" w:rsidRDefault="00502444" w:rsidP="00502444">
            <w:pPr>
              <w:spacing w:line="-200" w:lineRule="auto"/>
              <w:rPr>
                <w:rFonts w:cstheme="minorHAnsi"/>
                <w:color w:val="7030A0"/>
                <w:w w:val="85"/>
              </w:rPr>
            </w:pPr>
          </w:p>
        </w:tc>
      </w:tr>
      <w:tr w:rsidR="00502444" w:rsidRPr="00C102DD" w14:paraId="42574206" w14:textId="77777777" w:rsidTr="00512510">
        <w:trPr>
          <w:trHeight w:val="345"/>
        </w:trPr>
        <w:tc>
          <w:tcPr>
            <w:tcW w:w="1276" w:type="dxa"/>
            <w:vMerge/>
            <w:vAlign w:val="center"/>
          </w:tcPr>
          <w:p w14:paraId="2C0D03F3" w14:textId="77777777" w:rsidR="00502444" w:rsidRPr="00C102DD" w:rsidRDefault="00502444" w:rsidP="00502444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D555A" w14:textId="77777777" w:rsidR="00502444" w:rsidRPr="00C102DD" w:rsidRDefault="00502444" w:rsidP="00502444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00987" w14:textId="6B9AEFED" w:rsidR="00502444" w:rsidRPr="00E214CD" w:rsidRDefault="00502444" w:rsidP="00502444">
            <w:pPr>
              <w:spacing w:line="-200" w:lineRule="auto"/>
              <w:jc w:val="both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Estacionamiento, escaleras y elevador.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A63D9" w14:textId="3154CC44" w:rsidR="00502444" w:rsidRPr="00E214CD" w:rsidRDefault="00502444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55392" w14:textId="048E595C" w:rsidR="00502444" w:rsidRPr="00E214CD" w:rsidRDefault="00502444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Ej. </w:t>
            </w:r>
            <w:r w:rsidR="00041CB0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690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m2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3FCC6" w14:textId="61A14090" w:rsidR="00502444" w:rsidRPr="00E214CD" w:rsidRDefault="00502444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4 m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553822" w14:textId="77777777" w:rsidR="00502444" w:rsidRPr="00E214CD" w:rsidRDefault="00502444" w:rsidP="00502444">
            <w:pPr>
              <w:spacing w:line="-200" w:lineRule="auto"/>
              <w:rPr>
                <w:rFonts w:cstheme="minorHAnsi"/>
                <w:color w:val="7030A0"/>
                <w:w w:val="85"/>
              </w:rPr>
            </w:pPr>
          </w:p>
        </w:tc>
      </w:tr>
      <w:tr w:rsidR="00ED595F" w:rsidRPr="00C102DD" w14:paraId="2804ED47" w14:textId="77777777" w:rsidTr="00512510">
        <w:trPr>
          <w:trHeight w:val="345"/>
        </w:trPr>
        <w:tc>
          <w:tcPr>
            <w:tcW w:w="1276" w:type="dxa"/>
            <w:vMerge/>
            <w:vAlign w:val="center"/>
          </w:tcPr>
          <w:p w14:paraId="288CB992" w14:textId="77777777" w:rsidR="00ED595F" w:rsidRPr="00C102DD" w:rsidRDefault="00ED595F" w:rsidP="00852E2B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7E444" w14:textId="77777777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CD074" w14:textId="7FC1B033" w:rsidR="00ED595F" w:rsidRPr="00E214CD" w:rsidRDefault="00C80C18" w:rsidP="00852E2B">
            <w:pPr>
              <w:spacing w:line="-200" w:lineRule="auto"/>
              <w:jc w:val="both"/>
              <w:rPr>
                <w:rFonts w:cstheme="minorHAnsi"/>
                <w:b/>
                <w:bCs/>
                <w:color w:val="7030A0"/>
                <w:w w:val="85"/>
              </w:rPr>
            </w:pPr>
            <w:r>
              <w:rPr>
                <w:rFonts w:cstheme="minorHAnsi"/>
                <w:b/>
                <w:bCs/>
                <w:color w:val="7030A0"/>
                <w:w w:val="85"/>
              </w:rPr>
              <w:t xml:space="preserve">Ej. </w:t>
            </w:r>
            <w:r w:rsidR="00AF2283">
              <w:rPr>
                <w:rFonts w:cstheme="minorHAnsi"/>
                <w:b/>
                <w:bCs/>
                <w:color w:val="7030A0"/>
                <w:w w:val="85"/>
              </w:rPr>
              <w:t>Cisterna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5E47C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B2390" w14:textId="77B23146" w:rsidR="00ED595F" w:rsidRPr="00E214CD" w:rsidRDefault="00041CB0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>
              <w:rPr>
                <w:rFonts w:cstheme="minorHAnsi"/>
                <w:b/>
                <w:bCs/>
                <w:color w:val="7030A0"/>
                <w:w w:val="85"/>
              </w:rPr>
              <w:t xml:space="preserve">Ej. </w:t>
            </w:r>
            <w:r w:rsidR="00EF7E5E">
              <w:rPr>
                <w:rFonts w:cstheme="minorHAnsi"/>
                <w:b/>
                <w:bCs/>
                <w:color w:val="7030A0"/>
                <w:w w:val="85"/>
              </w:rPr>
              <w:t>10 m2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04632" w14:textId="4B5703E3" w:rsidR="00ED595F" w:rsidRPr="00E214CD" w:rsidRDefault="00EF7E5E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>
              <w:rPr>
                <w:rFonts w:cstheme="minorHAnsi"/>
                <w:b/>
                <w:bCs/>
                <w:color w:val="7030A0"/>
                <w:w w:val="85"/>
              </w:rPr>
              <w:t>Ej. 4</w:t>
            </w:r>
            <w:r w:rsidR="00041CB0">
              <w:rPr>
                <w:rFonts w:cstheme="minorHAnsi"/>
                <w:b/>
                <w:bCs/>
                <w:color w:val="7030A0"/>
                <w:w w:val="85"/>
              </w:rPr>
              <w:t xml:space="preserve"> </w:t>
            </w:r>
            <w:r>
              <w:rPr>
                <w:rFonts w:cstheme="minorHAnsi"/>
                <w:b/>
                <w:bCs/>
                <w:color w:val="7030A0"/>
                <w:w w:val="85"/>
              </w:rPr>
              <w:t>m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1C1CF" w14:textId="77777777" w:rsidR="00ED595F" w:rsidRPr="00E214CD" w:rsidRDefault="00ED595F" w:rsidP="00852E2B">
            <w:pPr>
              <w:spacing w:line="-200" w:lineRule="auto"/>
              <w:rPr>
                <w:rFonts w:cstheme="minorHAnsi"/>
                <w:color w:val="7030A0"/>
                <w:w w:val="85"/>
              </w:rPr>
            </w:pPr>
          </w:p>
        </w:tc>
      </w:tr>
      <w:tr w:rsidR="00ED595F" w:rsidRPr="00C102DD" w14:paraId="63D2E08A" w14:textId="77777777" w:rsidTr="00512510">
        <w:trPr>
          <w:trHeight w:val="345"/>
        </w:trPr>
        <w:tc>
          <w:tcPr>
            <w:tcW w:w="1276" w:type="dxa"/>
            <w:vMerge/>
            <w:vAlign w:val="center"/>
          </w:tcPr>
          <w:p w14:paraId="600F96C8" w14:textId="77777777" w:rsidR="00ED595F" w:rsidRPr="00C102DD" w:rsidRDefault="00ED595F" w:rsidP="00852E2B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85644" w14:textId="77777777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23FDA" w14:textId="77777777" w:rsidR="00ED595F" w:rsidRPr="00E214CD" w:rsidRDefault="00ED595F" w:rsidP="00852E2B">
            <w:pPr>
              <w:spacing w:line="-200" w:lineRule="auto"/>
              <w:jc w:val="both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85D2C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B25B2" w14:textId="77777777" w:rsidR="00ED595F" w:rsidRPr="00E214CD" w:rsidRDefault="00ED595F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1E6CB" w14:textId="77777777" w:rsidR="00ED595F" w:rsidRPr="00E214CD" w:rsidRDefault="00ED595F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0FDE61" w14:textId="77777777" w:rsidR="00ED595F" w:rsidRPr="00E214CD" w:rsidRDefault="00ED595F" w:rsidP="00852E2B">
            <w:pPr>
              <w:spacing w:line="-200" w:lineRule="auto"/>
              <w:rPr>
                <w:rFonts w:cstheme="minorHAnsi"/>
                <w:color w:val="7030A0"/>
                <w:w w:val="85"/>
              </w:rPr>
            </w:pPr>
          </w:p>
        </w:tc>
      </w:tr>
      <w:tr w:rsidR="00ED595F" w:rsidRPr="00C102DD" w14:paraId="5D0ED061" w14:textId="77777777" w:rsidTr="00512510">
        <w:trPr>
          <w:trHeight w:val="345"/>
        </w:trPr>
        <w:tc>
          <w:tcPr>
            <w:tcW w:w="1276" w:type="dxa"/>
            <w:vMerge/>
            <w:vAlign w:val="center"/>
          </w:tcPr>
          <w:p w14:paraId="2BFCFBE8" w14:textId="77777777" w:rsidR="00ED595F" w:rsidRPr="00C102DD" w:rsidRDefault="00ED595F" w:rsidP="00852E2B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8AABB" w14:textId="77777777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A8B4C" w14:textId="77777777" w:rsidR="00ED595F" w:rsidRPr="00E214CD" w:rsidRDefault="00ED595F" w:rsidP="00852E2B">
            <w:pPr>
              <w:spacing w:line="-200" w:lineRule="auto"/>
              <w:jc w:val="both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EA167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2A824" w14:textId="77777777" w:rsidR="00ED595F" w:rsidRPr="00E214CD" w:rsidRDefault="00ED595F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917A3" w14:textId="77777777" w:rsidR="00ED595F" w:rsidRPr="00E214CD" w:rsidRDefault="00ED595F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ECA8A6" w14:textId="77777777" w:rsidR="00ED595F" w:rsidRPr="00E214CD" w:rsidRDefault="00ED595F" w:rsidP="00852E2B">
            <w:pPr>
              <w:spacing w:line="-200" w:lineRule="auto"/>
              <w:rPr>
                <w:rFonts w:cstheme="minorHAnsi"/>
                <w:color w:val="7030A0"/>
                <w:w w:val="85"/>
              </w:rPr>
            </w:pPr>
          </w:p>
        </w:tc>
      </w:tr>
      <w:tr w:rsidR="00242771" w:rsidRPr="00C102DD" w14:paraId="304973D6" w14:textId="77777777" w:rsidTr="00512510">
        <w:trPr>
          <w:trHeight w:val="37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FE127" w14:textId="77777777" w:rsidR="00242771" w:rsidRDefault="00242771" w:rsidP="00E86651">
            <w:pPr>
              <w:rPr>
                <w:rFonts w:cstheme="minorHAnsi"/>
                <w:b/>
                <w:bCs/>
                <w:w w:val="85"/>
              </w:rPr>
            </w:pPr>
            <w:r w:rsidRPr="00C102DD">
              <w:rPr>
                <w:rFonts w:cstheme="minorHAnsi"/>
                <w:b/>
                <w:bCs/>
                <w:w w:val="85"/>
              </w:rPr>
              <w:t>P</w:t>
            </w:r>
            <w:r>
              <w:rPr>
                <w:rFonts w:cstheme="minorHAnsi"/>
                <w:b/>
                <w:bCs/>
                <w:w w:val="85"/>
              </w:rPr>
              <w:t>lanta baja</w:t>
            </w:r>
          </w:p>
          <w:p w14:paraId="51A18B54" w14:textId="77777777" w:rsidR="00512510" w:rsidRDefault="00242771" w:rsidP="00E86651">
            <w:pPr>
              <w:rPr>
                <w:i/>
                <w:w w:val="85"/>
              </w:rPr>
            </w:pPr>
            <w:r w:rsidRPr="0DF18942">
              <w:rPr>
                <w:i/>
                <w:w w:val="85"/>
              </w:rPr>
              <w:lastRenderedPageBreak/>
              <w:t xml:space="preserve">Construcción (es) </w:t>
            </w:r>
            <w:r w:rsidRPr="0DF18942">
              <w:rPr>
                <w:i/>
                <w:iCs/>
                <w:w w:val="85"/>
              </w:rPr>
              <w:t>pretendida</w:t>
            </w:r>
            <w:r w:rsidR="79FDC885" w:rsidRPr="0DF18942">
              <w:rPr>
                <w:i/>
                <w:iCs/>
                <w:w w:val="85"/>
              </w:rPr>
              <w:t xml:space="preserve"> (</w:t>
            </w:r>
            <w:r w:rsidRPr="0DF18942">
              <w:rPr>
                <w:i/>
                <w:iCs/>
                <w:w w:val="85"/>
              </w:rPr>
              <w:t>s</w:t>
            </w:r>
            <w:r w:rsidR="73A96D52" w:rsidRPr="0DF18942">
              <w:rPr>
                <w:i/>
                <w:iCs/>
                <w:w w:val="85"/>
              </w:rPr>
              <w:t>)</w:t>
            </w:r>
            <w:r w:rsidRPr="0DF18942">
              <w:rPr>
                <w:i/>
                <w:w w:val="85"/>
              </w:rPr>
              <w:t xml:space="preserve"> en planta baja</w:t>
            </w:r>
          </w:p>
          <w:p w14:paraId="1D5B24D6" w14:textId="3D6B0157" w:rsidR="00242771" w:rsidRPr="00C102DD" w:rsidRDefault="00512510" w:rsidP="00E86651">
            <w:pPr>
              <w:rPr>
                <w:b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(puedes añadir filas)</w:t>
            </w:r>
            <w:r w:rsidR="00242771" w:rsidRPr="0DF18942">
              <w:rPr>
                <w:i/>
                <w:w w:val="85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66A892" w14:textId="1D4EE131" w:rsidR="00242771" w:rsidRPr="00E214CD" w:rsidRDefault="00242771" w:rsidP="00E86651">
            <w:pPr>
              <w:spacing w:line="-200" w:lineRule="auto"/>
              <w:jc w:val="both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lastRenderedPageBreak/>
              <w:t>Ej. Escalera.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5DA8CE" w14:textId="1D2D26D8" w:rsidR="00242771" w:rsidRPr="00E214CD" w:rsidRDefault="00242771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21B06B" w14:textId="3A0C4487" w:rsidR="00242771" w:rsidRPr="00E214CD" w:rsidRDefault="00242771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Ej. </w:t>
            </w:r>
            <w:r w:rsidR="007B6F96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1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0 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79BA95" w14:textId="0236AC5B" w:rsidR="00242771" w:rsidRPr="00E214CD" w:rsidRDefault="00242771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4 m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ED64E1" w14:textId="77777777" w:rsidR="00242771" w:rsidRPr="00E214CD" w:rsidRDefault="00242771" w:rsidP="00E86651">
            <w:pPr>
              <w:spacing w:line="-200" w:lineRule="auto"/>
              <w:jc w:val="both"/>
              <w:rPr>
                <w:rFonts w:cstheme="minorHAnsi"/>
                <w:color w:val="7030A0"/>
                <w:w w:val="85"/>
              </w:rPr>
            </w:pPr>
            <w:r w:rsidRPr="00E214CD">
              <w:rPr>
                <w:rFonts w:cstheme="minorHAnsi"/>
                <w:i/>
                <w:iCs/>
                <w:color w:val="7030A0"/>
                <w:w w:val="85"/>
              </w:rPr>
              <w:t xml:space="preserve">Ej. Actualmente existe una bodega de 150 m2 al frente del predio, misma que se adecuará </w:t>
            </w:r>
            <w:r w:rsidRPr="00E214CD">
              <w:rPr>
                <w:rFonts w:cstheme="minorHAnsi"/>
                <w:i/>
                <w:iCs/>
                <w:color w:val="7030A0"/>
                <w:w w:val="85"/>
              </w:rPr>
              <w:lastRenderedPageBreak/>
              <w:t>y remodelará para seguirla utilizando con el mismo uso.</w:t>
            </w:r>
          </w:p>
          <w:p w14:paraId="41D555CD" w14:textId="69440DBD" w:rsidR="00242771" w:rsidRPr="00E214CD" w:rsidRDefault="00242771" w:rsidP="00E86651">
            <w:pPr>
              <w:spacing w:line="-200" w:lineRule="auto"/>
              <w:jc w:val="both"/>
              <w:rPr>
                <w:rFonts w:cstheme="minorHAnsi"/>
                <w:color w:val="7030A0"/>
                <w:w w:val="85"/>
              </w:rPr>
            </w:pPr>
            <w:r w:rsidRPr="00E214CD">
              <w:rPr>
                <w:rFonts w:cstheme="minorHAnsi"/>
                <w:color w:val="7030A0"/>
                <w:w w:val="85"/>
              </w:rPr>
              <w:t xml:space="preserve">    </w:t>
            </w:r>
          </w:p>
        </w:tc>
      </w:tr>
      <w:tr w:rsidR="00242771" w:rsidRPr="00C102DD" w14:paraId="7FFA0D6D" w14:textId="77777777" w:rsidTr="00512510">
        <w:trPr>
          <w:trHeight w:val="367"/>
        </w:trPr>
        <w:tc>
          <w:tcPr>
            <w:tcW w:w="1702" w:type="dxa"/>
            <w:gridSpan w:val="2"/>
            <w:vMerge/>
            <w:vAlign w:val="center"/>
          </w:tcPr>
          <w:p w14:paraId="0CEDB4D5" w14:textId="77777777" w:rsidR="00242771" w:rsidRPr="00C102DD" w:rsidRDefault="00242771" w:rsidP="00E86651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F0BED" w14:textId="271E3F9B" w:rsidR="00242771" w:rsidRPr="00E214CD" w:rsidRDefault="00242771" w:rsidP="00E86651">
            <w:pPr>
              <w:spacing w:line="-200" w:lineRule="auto"/>
              <w:jc w:val="both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Elevador.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2D96" w14:textId="6837F3A6" w:rsidR="00242771" w:rsidRPr="00E214CD" w:rsidRDefault="00242771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68698" w14:textId="3DA9F025" w:rsidR="00242771" w:rsidRPr="00E214CD" w:rsidRDefault="00242771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Ej. </w:t>
            </w:r>
            <w:r w:rsidR="007B6F96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1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0 m2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64A6A" w14:textId="2ECE17EA" w:rsidR="00242771" w:rsidRPr="00E214CD" w:rsidRDefault="00CE6A0F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2.5 m</w:t>
            </w:r>
          </w:p>
        </w:tc>
        <w:tc>
          <w:tcPr>
            <w:tcW w:w="2551" w:type="dxa"/>
            <w:vMerge/>
            <w:vAlign w:val="center"/>
          </w:tcPr>
          <w:p w14:paraId="16D18C24" w14:textId="4F1B2860" w:rsidR="00242771" w:rsidRPr="00E214CD" w:rsidRDefault="00242771" w:rsidP="00E86651">
            <w:pPr>
              <w:spacing w:line="-200" w:lineRule="auto"/>
              <w:jc w:val="both"/>
              <w:rPr>
                <w:rFonts w:cstheme="minorHAnsi"/>
                <w:color w:val="7030A0"/>
                <w:w w:val="85"/>
              </w:rPr>
            </w:pPr>
          </w:p>
        </w:tc>
      </w:tr>
      <w:tr w:rsidR="00242771" w:rsidRPr="00C102DD" w14:paraId="6A09D756" w14:textId="77777777" w:rsidTr="00512510">
        <w:trPr>
          <w:trHeight w:val="367"/>
        </w:trPr>
        <w:tc>
          <w:tcPr>
            <w:tcW w:w="1702" w:type="dxa"/>
            <w:gridSpan w:val="2"/>
            <w:vMerge/>
            <w:vAlign w:val="center"/>
          </w:tcPr>
          <w:p w14:paraId="36E21253" w14:textId="77777777" w:rsidR="00242771" w:rsidRPr="00C102DD" w:rsidRDefault="00242771" w:rsidP="00E86651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5BA38" w14:textId="647BE443" w:rsidR="00242771" w:rsidRPr="00E214CD" w:rsidRDefault="00242771" w:rsidP="00E86651">
            <w:pPr>
              <w:spacing w:line="-200" w:lineRule="auto"/>
              <w:jc w:val="both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Tienda departamental.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B570" w14:textId="458B1693" w:rsidR="00242771" w:rsidRPr="00E214CD" w:rsidRDefault="00242771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E3AEA" w14:textId="67CD215C" w:rsidR="00242771" w:rsidRPr="00E214CD" w:rsidRDefault="00242771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Ej. </w:t>
            </w:r>
            <w:r w:rsidR="00F60C8B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1,</w:t>
            </w:r>
            <w:r w:rsidR="00F51F16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7</w:t>
            </w:r>
            <w:r w:rsidR="00937604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9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0 m2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709D0" w14:textId="067EE2F3" w:rsidR="00242771" w:rsidRPr="00E214CD" w:rsidRDefault="00632EB6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4 m</w:t>
            </w:r>
          </w:p>
        </w:tc>
        <w:tc>
          <w:tcPr>
            <w:tcW w:w="2551" w:type="dxa"/>
            <w:vMerge/>
            <w:vAlign w:val="center"/>
          </w:tcPr>
          <w:p w14:paraId="23E02C22" w14:textId="2DD3D97F" w:rsidR="00242771" w:rsidRPr="00E214CD" w:rsidRDefault="00242771" w:rsidP="00E86651">
            <w:pPr>
              <w:spacing w:line="-200" w:lineRule="auto"/>
              <w:jc w:val="both"/>
              <w:rPr>
                <w:rFonts w:cstheme="minorHAnsi"/>
                <w:color w:val="7030A0"/>
                <w:w w:val="85"/>
              </w:rPr>
            </w:pPr>
          </w:p>
        </w:tc>
      </w:tr>
      <w:tr w:rsidR="006F2CF4" w:rsidRPr="00C102DD" w14:paraId="2114D0E2" w14:textId="77777777" w:rsidTr="00512510">
        <w:trPr>
          <w:trHeight w:val="367"/>
        </w:trPr>
        <w:tc>
          <w:tcPr>
            <w:tcW w:w="1702" w:type="dxa"/>
            <w:gridSpan w:val="2"/>
            <w:vMerge/>
            <w:vAlign w:val="center"/>
          </w:tcPr>
          <w:p w14:paraId="1696E6EB" w14:textId="77777777" w:rsidR="006F2CF4" w:rsidRPr="00C102DD" w:rsidRDefault="006F2CF4" w:rsidP="006F2CF4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595B2" w14:textId="496D88D9" w:rsidR="006F2CF4" w:rsidRPr="00E214CD" w:rsidRDefault="006F2CF4" w:rsidP="006F2CF4">
            <w:pPr>
              <w:spacing w:line="-200" w:lineRule="auto"/>
              <w:jc w:val="both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Sanitarios.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9CB6" w14:textId="03EDD521" w:rsidR="006F2CF4" w:rsidRPr="00E214CD" w:rsidRDefault="006F2CF4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4E429" w14:textId="340E99DF" w:rsidR="006F2CF4" w:rsidRPr="00E214CD" w:rsidRDefault="006F2CF4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40 m2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1BDE7" w14:textId="0EC79C4F" w:rsidR="006F2CF4" w:rsidRPr="00E214CD" w:rsidRDefault="006F2CF4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2.</w:t>
            </w:r>
            <w:r w:rsidR="00B34021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5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m</w:t>
            </w:r>
          </w:p>
        </w:tc>
        <w:tc>
          <w:tcPr>
            <w:tcW w:w="2551" w:type="dxa"/>
            <w:vMerge/>
            <w:vAlign w:val="center"/>
          </w:tcPr>
          <w:p w14:paraId="400F2BEC" w14:textId="77777777" w:rsidR="006F2CF4" w:rsidRPr="00E214CD" w:rsidRDefault="006F2CF4" w:rsidP="006F2CF4">
            <w:pPr>
              <w:spacing w:line="-200" w:lineRule="auto"/>
              <w:jc w:val="both"/>
              <w:rPr>
                <w:rFonts w:cstheme="minorHAnsi"/>
                <w:color w:val="7030A0"/>
                <w:w w:val="85"/>
              </w:rPr>
            </w:pPr>
          </w:p>
        </w:tc>
      </w:tr>
      <w:tr w:rsidR="006F2CF4" w:rsidRPr="00C102DD" w14:paraId="0ABB8E21" w14:textId="77777777" w:rsidTr="00512510">
        <w:trPr>
          <w:trHeight w:val="367"/>
        </w:trPr>
        <w:tc>
          <w:tcPr>
            <w:tcW w:w="1702" w:type="dxa"/>
            <w:gridSpan w:val="2"/>
            <w:vMerge/>
            <w:vAlign w:val="center"/>
          </w:tcPr>
          <w:p w14:paraId="369E20E7" w14:textId="77777777" w:rsidR="006F2CF4" w:rsidRPr="00C102DD" w:rsidRDefault="006F2CF4" w:rsidP="006F2CF4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11D99" w14:textId="2F31D189" w:rsidR="006F2CF4" w:rsidRPr="00E214CD" w:rsidRDefault="006F2CF4" w:rsidP="006F2CF4">
            <w:pPr>
              <w:spacing w:line="-200" w:lineRule="auto"/>
              <w:jc w:val="both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Bodega.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97511" w14:textId="25404039" w:rsidR="006F2CF4" w:rsidRPr="00E214CD" w:rsidRDefault="006F2CF4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150 m2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CB1AA" w14:textId="4DDD04B4" w:rsidR="006F2CF4" w:rsidRPr="00E214CD" w:rsidRDefault="006F2CF4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8B234" w14:textId="7E76C395" w:rsidR="006F2CF4" w:rsidRPr="00E214CD" w:rsidRDefault="006F2CF4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4 m</w:t>
            </w:r>
          </w:p>
        </w:tc>
        <w:tc>
          <w:tcPr>
            <w:tcW w:w="2551" w:type="dxa"/>
            <w:vMerge/>
            <w:vAlign w:val="center"/>
          </w:tcPr>
          <w:p w14:paraId="69696103" w14:textId="77777777" w:rsidR="006F2CF4" w:rsidRPr="00E214CD" w:rsidRDefault="006F2CF4" w:rsidP="006F2CF4">
            <w:pPr>
              <w:spacing w:line="-200" w:lineRule="auto"/>
              <w:jc w:val="both"/>
              <w:rPr>
                <w:rFonts w:cstheme="minorHAnsi"/>
                <w:color w:val="7030A0"/>
                <w:w w:val="85"/>
              </w:rPr>
            </w:pPr>
          </w:p>
        </w:tc>
      </w:tr>
      <w:tr w:rsidR="00632EB6" w:rsidRPr="00C102DD" w14:paraId="102557E0" w14:textId="77777777" w:rsidTr="00512510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40930" w14:textId="77777777" w:rsidR="00632EB6" w:rsidRDefault="00632EB6" w:rsidP="00632EB6">
            <w:pPr>
              <w:rPr>
                <w:rFonts w:cstheme="minorHAnsi"/>
                <w:b/>
                <w:bCs/>
                <w:w w:val="85"/>
              </w:rPr>
            </w:pPr>
            <w:r w:rsidRPr="00C102DD">
              <w:rPr>
                <w:rFonts w:cstheme="minorHAnsi"/>
                <w:b/>
                <w:bCs/>
                <w:w w:val="85"/>
              </w:rPr>
              <w:t>N</w:t>
            </w:r>
            <w:r>
              <w:rPr>
                <w:rFonts w:cstheme="minorHAnsi"/>
                <w:b/>
                <w:bCs/>
                <w:w w:val="85"/>
              </w:rPr>
              <w:t>iveles</w:t>
            </w:r>
          </w:p>
          <w:p w14:paraId="046D97C9" w14:textId="4CA11D40" w:rsidR="00632EB6" w:rsidRPr="00C102DD" w:rsidRDefault="00632EB6" w:rsidP="00632EB6">
            <w:pPr>
              <w:rPr>
                <w:rFonts w:cstheme="minorHAnsi"/>
                <w:b/>
                <w:bCs/>
                <w:w w:val="85"/>
              </w:rPr>
            </w:pPr>
            <w:r w:rsidRPr="00654160">
              <w:rPr>
                <w:rFonts w:cstheme="minorHAnsi"/>
                <w:i/>
                <w:iCs/>
                <w:w w:val="85"/>
              </w:rPr>
              <w:t>Enlistar los niveles que se contemplen, se pueden agregar las filas necesarias de acuerdo con el proyecto.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4B882" w14:textId="77777777" w:rsidR="00632EB6" w:rsidRPr="00C102DD" w:rsidRDefault="00632EB6" w:rsidP="00632EB6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91E723" w14:textId="77777777" w:rsidR="00632EB6" w:rsidRPr="00E214CD" w:rsidRDefault="00632EB6" w:rsidP="00632EB6">
            <w:pPr>
              <w:jc w:val="both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color w:val="7030A0"/>
                <w:w w:val="85"/>
              </w:rPr>
              <w:t>Nivel 1</w:t>
            </w:r>
          </w:p>
          <w:p w14:paraId="79F3C5EB" w14:textId="405D0EB8" w:rsidR="00632EB6" w:rsidRPr="00E214CD" w:rsidRDefault="00632EB6" w:rsidP="00632EB6">
            <w:pPr>
              <w:spacing w:line="-200" w:lineRule="auto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Comedor y cuarto de máquinas.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FCCA26" w14:textId="0F33A9F0" w:rsidR="00632EB6" w:rsidRPr="00E214CD" w:rsidRDefault="00632EB6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E3DE5B" w14:textId="2669CF14" w:rsidR="00632EB6" w:rsidRPr="00E214CD" w:rsidRDefault="00632EB6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Ej.200 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D63EFF" w14:textId="2D3A2F4E" w:rsidR="00632EB6" w:rsidRPr="00E214CD" w:rsidRDefault="00632EB6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4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509307" w14:textId="558F6A74" w:rsidR="00632EB6" w:rsidRPr="00E214CD" w:rsidRDefault="00632EB6" w:rsidP="00632EB6">
            <w:pPr>
              <w:spacing w:line="-200" w:lineRule="auto"/>
              <w:rPr>
                <w:rFonts w:cstheme="minorHAnsi"/>
                <w:color w:val="7030A0"/>
                <w:w w:val="85"/>
              </w:rPr>
            </w:pPr>
          </w:p>
        </w:tc>
      </w:tr>
      <w:tr w:rsidR="00632EB6" w:rsidRPr="00C102DD" w14:paraId="097562E6" w14:textId="77777777" w:rsidTr="00512510">
        <w:trPr>
          <w:trHeight w:val="340"/>
        </w:trPr>
        <w:tc>
          <w:tcPr>
            <w:tcW w:w="1276" w:type="dxa"/>
            <w:vMerge/>
            <w:vAlign w:val="center"/>
          </w:tcPr>
          <w:p w14:paraId="03A8E82C" w14:textId="77777777" w:rsidR="00632EB6" w:rsidRPr="00C102DD" w:rsidRDefault="00632EB6" w:rsidP="00632EB6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DF9184" w14:textId="77777777" w:rsidR="00632EB6" w:rsidRPr="00C102DD" w:rsidRDefault="00632EB6" w:rsidP="00632EB6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0FB19B" w14:textId="77777777" w:rsidR="00632EB6" w:rsidRPr="00E214CD" w:rsidRDefault="00632EB6" w:rsidP="00632EB6">
            <w:pPr>
              <w:jc w:val="both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color w:val="7030A0"/>
                <w:w w:val="85"/>
              </w:rPr>
              <w:t>Nivel 2</w:t>
            </w:r>
          </w:p>
          <w:p w14:paraId="78DE2AE6" w14:textId="5E1D7886" w:rsidR="00632EB6" w:rsidRPr="00E214CD" w:rsidRDefault="00632EB6" w:rsidP="00632EB6">
            <w:pPr>
              <w:spacing w:line="-200" w:lineRule="auto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Tinaco y bodega.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20B15D" w14:textId="4C0B02B3" w:rsidR="00632EB6" w:rsidRPr="00E214CD" w:rsidRDefault="00632EB6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413EA3" w14:textId="0ACCCF79" w:rsidR="00632EB6" w:rsidRPr="00E214CD" w:rsidRDefault="00632EB6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100 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0CC4D0" w14:textId="469D5C41" w:rsidR="00632EB6" w:rsidRPr="00E214CD" w:rsidRDefault="00632EB6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Ej. </w:t>
            </w:r>
            <w:r w:rsidR="0087290D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4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E731FB" w14:textId="77777777" w:rsidR="00632EB6" w:rsidRPr="00E214CD" w:rsidRDefault="00632EB6" w:rsidP="00632EB6">
            <w:pPr>
              <w:spacing w:line="-200" w:lineRule="auto"/>
              <w:rPr>
                <w:rFonts w:cstheme="minorHAnsi"/>
                <w:color w:val="7030A0"/>
                <w:w w:val="85"/>
              </w:rPr>
            </w:pPr>
          </w:p>
        </w:tc>
      </w:tr>
      <w:tr w:rsidR="00ED595F" w:rsidRPr="00C102DD" w14:paraId="3033738D" w14:textId="77777777" w:rsidTr="00512510">
        <w:trPr>
          <w:trHeight w:val="340"/>
        </w:trPr>
        <w:tc>
          <w:tcPr>
            <w:tcW w:w="1276" w:type="dxa"/>
            <w:vMerge/>
            <w:vAlign w:val="center"/>
          </w:tcPr>
          <w:p w14:paraId="775FB691" w14:textId="77777777" w:rsidR="00ED595F" w:rsidRPr="00C102DD" w:rsidRDefault="00ED595F" w:rsidP="00852E2B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EBCE8A" w14:textId="77777777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5F5355" w14:textId="77777777" w:rsidR="00ED595F" w:rsidRPr="00E214CD" w:rsidRDefault="00ED595F" w:rsidP="00852E2B">
            <w:pPr>
              <w:spacing w:line="-200" w:lineRule="auto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0CBD7E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CE6DE7" w14:textId="77777777" w:rsidR="00ED595F" w:rsidRPr="00E214CD" w:rsidRDefault="00ED595F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5B1CAC" w14:textId="77777777" w:rsidR="00ED595F" w:rsidRPr="00E214CD" w:rsidRDefault="00ED595F" w:rsidP="00A872E1">
            <w:pPr>
              <w:spacing w:line="16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67BFBD" w14:textId="77777777" w:rsidR="00ED595F" w:rsidRPr="00E214CD" w:rsidRDefault="00ED595F" w:rsidP="00852E2B">
            <w:pPr>
              <w:spacing w:line="-200" w:lineRule="auto"/>
              <w:rPr>
                <w:rFonts w:cstheme="minorHAnsi"/>
                <w:color w:val="7030A0"/>
                <w:w w:val="85"/>
              </w:rPr>
            </w:pPr>
          </w:p>
        </w:tc>
      </w:tr>
      <w:tr w:rsidR="00ED595F" w:rsidRPr="00C102DD" w14:paraId="23B13169" w14:textId="77777777" w:rsidTr="00512510">
        <w:trPr>
          <w:trHeight w:val="340"/>
        </w:trPr>
        <w:tc>
          <w:tcPr>
            <w:tcW w:w="1276" w:type="dxa"/>
            <w:vMerge/>
            <w:vAlign w:val="center"/>
          </w:tcPr>
          <w:p w14:paraId="40E4C369" w14:textId="77777777" w:rsidR="00ED595F" w:rsidRPr="00C102DD" w:rsidRDefault="00ED595F" w:rsidP="00852E2B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296F29" w14:textId="77777777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9A2D79" w14:textId="77777777" w:rsidR="00ED595F" w:rsidRPr="00E214CD" w:rsidRDefault="00ED595F" w:rsidP="00852E2B">
            <w:pPr>
              <w:spacing w:line="-200" w:lineRule="auto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CF2990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7A5266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81221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9C7E97" w14:textId="77777777" w:rsidR="00ED595F" w:rsidRPr="00E214CD" w:rsidRDefault="00ED595F" w:rsidP="00852E2B">
            <w:pPr>
              <w:spacing w:line="-200" w:lineRule="auto"/>
              <w:rPr>
                <w:rFonts w:cstheme="minorHAnsi"/>
                <w:color w:val="7030A0"/>
                <w:w w:val="85"/>
              </w:rPr>
            </w:pPr>
          </w:p>
        </w:tc>
      </w:tr>
      <w:tr w:rsidR="00ED595F" w:rsidRPr="00C102DD" w14:paraId="6D825964" w14:textId="77777777" w:rsidTr="00512510">
        <w:trPr>
          <w:trHeight w:val="340"/>
        </w:trPr>
        <w:tc>
          <w:tcPr>
            <w:tcW w:w="1276" w:type="dxa"/>
            <w:vMerge/>
            <w:vAlign w:val="center"/>
          </w:tcPr>
          <w:p w14:paraId="5FC158B7" w14:textId="77777777" w:rsidR="00ED595F" w:rsidRPr="00C102DD" w:rsidRDefault="00ED595F" w:rsidP="00852E2B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7560F0" w14:textId="77777777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14A5B7" w14:textId="77777777" w:rsidR="00ED595F" w:rsidRPr="00E214CD" w:rsidRDefault="00ED595F" w:rsidP="00852E2B">
            <w:pPr>
              <w:spacing w:line="-200" w:lineRule="auto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261EBE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7640E2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A3DA46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F95D71" w14:textId="77777777" w:rsidR="00ED595F" w:rsidRPr="00E214CD" w:rsidRDefault="00ED595F" w:rsidP="00852E2B">
            <w:pPr>
              <w:spacing w:line="-200" w:lineRule="auto"/>
              <w:rPr>
                <w:rFonts w:cstheme="minorHAnsi"/>
                <w:color w:val="7030A0"/>
                <w:w w:val="85"/>
              </w:rPr>
            </w:pPr>
          </w:p>
        </w:tc>
      </w:tr>
      <w:tr w:rsidR="00ED595F" w:rsidRPr="00C102DD" w14:paraId="0AEAF134" w14:textId="77777777" w:rsidTr="00512510">
        <w:trPr>
          <w:trHeight w:val="340"/>
        </w:trPr>
        <w:tc>
          <w:tcPr>
            <w:tcW w:w="1276" w:type="dxa"/>
            <w:vMerge/>
            <w:vAlign w:val="center"/>
          </w:tcPr>
          <w:p w14:paraId="3CAC4B03" w14:textId="77777777" w:rsidR="00ED595F" w:rsidRPr="00C102DD" w:rsidRDefault="00ED595F" w:rsidP="00852E2B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C68B55" w14:textId="77777777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DBFC2B" w14:textId="77777777" w:rsidR="00ED595F" w:rsidRPr="00E214CD" w:rsidRDefault="00ED595F" w:rsidP="00852E2B">
            <w:pPr>
              <w:spacing w:line="-200" w:lineRule="auto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65D19E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2765A0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72930C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80312B" w14:textId="77777777" w:rsidR="00ED595F" w:rsidRPr="00E214CD" w:rsidRDefault="00ED595F" w:rsidP="00852E2B">
            <w:pPr>
              <w:spacing w:line="-200" w:lineRule="auto"/>
              <w:rPr>
                <w:rFonts w:cstheme="minorHAnsi"/>
                <w:color w:val="7030A0"/>
                <w:w w:val="85"/>
              </w:rPr>
            </w:pPr>
          </w:p>
        </w:tc>
      </w:tr>
      <w:tr w:rsidR="00ED595F" w:rsidRPr="00C102DD" w14:paraId="758E5CB1" w14:textId="77777777" w:rsidTr="00512510">
        <w:trPr>
          <w:trHeight w:val="340"/>
        </w:trPr>
        <w:tc>
          <w:tcPr>
            <w:tcW w:w="1276" w:type="dxa"/>
            <w:vMerge/>
            <w:vAlign w:val="center"/>
          </w:tcPr>
          <w:p w14:paraId="7233FC4E" w14:textId="77777777" w:rsidR="00ED595F" w:rsidRPr="00C102DD" w:rsidRDefault="00ED595F" w:rsidP="00852E2B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6337CF" w14:textId="77777777" w:rsidR="00ED595F" w:rsidRPr="00C102DD" w:rsidRDefault="00ED595F" w:rsidP="00852E2B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60D817" w14:textId="77777777" w:rsidR="00ED595F" w:rsidRPr="00E214CD" w:rsidRDefault="00ED595F" w:rsidP="00852E2B">
            <w:pPr>
              <w:spacing w:line="-200" w:lineRule="auto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4EC6AB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85F91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E72886" w14:textId="77777777" w:rsidR="00ED595F" w:rsidRPr="00E214CD" w:rsidRDefault="00ED595F" w:rsidP="00A067FE">
            <w:pPr>
              <w:spacing w:line="-200" w:lineRule="auto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0A7744" w14:textId="77777777" w:rsidR="00ED595F" w:rsidRPr="00E214CD" w:rsidRDefault="00ED595F" w:rsidP="00852E2B">
            <w:pPr>
              <w:spacing w:line="-200" w:lineRule="auto"/>
              <w:rPr>
                <w:rFonts w:cstheme="minorHAnsi"/>
                <w:color w:val="7030A0"/>
                <w:w w:val="85"/>
              </w:rPr>
            </w:pPr>
          </w:p>
        </w:tc>
      </w:tr>
      <w:tr w:rsidR="00A067FE" w:rsidRPr="00C102DD" w14:paraId="393B805D" w14:textId="77777777" w:rsidTr="00512510">
        <w:trPr>
          <w:trHeight w:val="602"/>
        </w:trPr>
        <w:tc>
          <w:tcPr>
            <w:tcW w:w="45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ECF85" w14:textId="77777777" w:rsidR="00A067FE" w:rsidRPr="00E214CD" w:rsidRDefault="00A067FE" w:rsidP="00A067FE">
            <w:pPr>
              <w:spacing w:line="-200" w:lineRule="auto"/>
              <w:jc w:val="right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color w:val="7030A0"/>
                <w:w w:val="85"/>
              </w:rPr>
              <w:t>Totales:</w:t>
            </w:r>
          </w:p>
          <w:p w14:paraId="0C695555" w14:textId="168C178E" w:rsidR="00A067FE" w:rsidRPr="00E214CD" w:rsidRDefault="00A067FE" w:rsidP="00A067FE">
            <w:pPr>
              <w:spacing w:line="-200" w:lineRule="auto"/>
              <w:jc w:val="both"/>
              <w:rPr>
                <w:rFonts w:cstheme="minorHAnsi"/>
                <w:color w:val="7030A0"/>
                <w:w w:val="85"/>
              </w:rPr>
            </w:pPr>
            <w:r w:rsidRPr="00E214CD">
              <w:rPr>
                <w:rFonts w:cstheme="minorHAnsi"/>
                <w:i/>
                <w:iCs/>
                <w:color w:val="7030A0"/>
                <w:w w:val="85"/>
              </w:rPr>
              <w:t>Suma de los metros cuadrados construidos en la totalidad de niveles.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4B04E" w14:textId="03D36CAB" w:rsidR="00A067FE" w:rsidRPr="00E214CD" w:rsidRDefault="00A067FE" w:rsidP="00A067FE">
            <w:pPr>
              <w:spacing w:line="-200" w:lineRule="auto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Ej.150 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C9047" w14:textId="08C56C97" w:rsidR="00A067FE" w:rsidRPr="00E214CD" w:rsidRDefault="00A067FE" w:rsidP="00A067FE">
            <w:pPr>
              <w:spacing w:line="-200" w:lineRule="auto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Ej. </w:t>
            </w:r>
            <w:r w:rsidR="003F1F1F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3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,</w:t>
            </w:r>
            <w:r w:rsidR="00C35E5F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550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8C66C" w14:textId="77777777" w:rsidR="00A067FE" w:rsidRPr="00E214CD" w:rsidRDefault="00A067FE" w:rsidP="00A067FE">
            <w:pPr>
              <w:spacing w:line="-200" w:lineRule="auto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1</w:t>
            </w:r>
            <w:r w:rsidR="0087290D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2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</w:t>
            </w:r>
            <w:r w:rsidR="000B3F6D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m</w:t>
            </w:r>
          </w:p>
          <w:p w14:paraId="556ABFCF" w14:textId="77777777" w:rsidR="009A0728" w:rsidRPr="00E214CD" w:rsidRDefault="009A0728" w:rsidP="00A067FE">
            <w:pPr>
              <w:spacing w:line="-200" w:lineRule="auto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</w:p>
          <w:p w14:paraId="12D25FC5" w14:textId="7B4D59DD" w:rsidR="009A0728" w:rsidRPr="00E214CD" w:rsidRDefault="009A0728" w:rsidP="00A067FE">
            <w:pPr>
              <w:spacing w:line="-200" w:lineRule="auto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E214CD">
              <w:rPr>
                <w:rFonts w:cstheme="minorHAnsi"/>
                <w:i/>
                <w:iCs/>
                <w:color w:val="7030A0"/>
                <w:w w:val="85"/>
              </w:rPr>
              <w:t>Debes sumar la altura total a partir de lo establecido en el Plan Municipal de Desarrollo Urbano o de las Tablas de Uso de Suelo (desplante o banqueta)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B0D080" w14:textId="77777777" w:rsidR="00A067FE" w:rsidRPr="00E214CD" w:rsidRDefault="00A067FE" w:rsidP="00A067FE">
            <w:pPr>
              <w:spacing w:line="-200" w:lineRule="auto"/>
              <w:jc w:val="both"/>
              <w:rPr>
                <w:rFonts w:cstheme="minorHAnsi"/>
                <w:i/>
                <w:iCs/>
                <w:color w:val="7030A0"/>
                <w:w w:val="85"/>
              </w:rPr>
            </w:pPr>
          </w:p>
        </w:tc>
      </w:tr>
    </w:tbl>
    <w:p w14:paraId="48138CF2" w14:textId="177379E0" w:rsidR="00320DF7" w:rsidRDefault="00CE7482" w:rsidP="00320DF7">
      <w:pPr>
        <w:spacing w:before="240" w:after="0"/>
        <w:jc w:val="center"/>
      </w:pPr>
      <w:r w:rsidRPr="00DE1F1B">
        <w:rPr>
          <w:rFonts w:cstheme="minorHAnsi"/>
          <w:b/>
          <w:w w:val="85"/>
          <w:sz w:val="24"/>
          <w:szCs w:val="24"/>
        </w:rPr>
        <w:t>Resumen de datos</w:t>
      </w:r>
    </w:p>
    <w:tbl>
      <w:tblPr>
        <w:tblStyle w:val="Tablaconcuadrcula"/>
        <w:tblW w:w="10916" w:type="dxa"/>
        <w:tblInd w:w="-147" w:type="dxa"/>
        <w:tblLook w:val="04A0" w:firstRow="1" w:lastRow="0" w:firstColumn="1" w:lastColumn="0" w:noHBand="0" w:noVBand="1"/>
      </w:tblPr>
      <w:tblGrid>
        <w:gridCol w:w="3261"/>
        <w:gridCol w:w="2129"/>
        <w:gridCol w:w="2836"/>
        <w:gridCol w:w="2690"/>
      </w:tblGrid>
      <w:tr w:rsidR="0092624D" w:rsidRPr="0092624D" w14:paraId="631EFFB6" w14:textId="77777777" w:rsidTr="4FC9B55D"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6FB5600" w14:textId="73DFB565" w:rsidR="00E012A5" w:rsidRPr="0060688C" w:rsidRDefault="0025625F" w:rsidP="008137C6">
            <w:pPr>
              <w:pStyle w:val="Prrafodelista"/>
              <w:numPr>
                <w:ilvl w:val="0"/>
                <w:numId w:val="10"/>
              </w:numPr>
              <w:spacing w:line="200" w:lineRule="exact"/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S</w:t>
            </w:r>
            <w:r w:rsidR="00CE7482" w:rsidRPr="0060688C">
              <w:rPr>
                <w:rFonts w:cstheme="minorHAnsi"/>
                <w:b/>
                <w:bCs/>
                <w:w w:val="85"/>
              </w:rPr>
              <w:t>uperficies y cajones de estacionamiento</w:t>
            </w:r>
          </w:p>
        </w:tc>
      </w:tr>
      <w:tr w:rsidR="0092624D" w:rsidRPr="0092624D" w14:paraId="55A5AA9F" w14:textId="77777777" w:rsidTr="00B934D9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F6973" w14:textId="52FC2594" w:rsidR="00FD2093" w:rsidRDefault="00B47C22" w:rsidP="00FD2093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S</w:t>
            </w:r>
            <w:r w:rsidR="00224892">
              <w:rPr>
                <w:rFonts w:cstheme="minorHAnsi"/>
                <w:b/>
                <w:bCs/>
                <w:w w:val="85"/>
              </w:rPr>
              <w:t>uperficie total del predio</w:t>
            </w:r>
            <w:r w:rsidR="00CB6C53">
              <w:rPr>
                <w:rFonts w:cstheme="minorHAnsi"/>
                <w:b/>
                <w:bCs/>
                <w:w w:val="85"/>
              </w:rPr>
              <w:t xml:space="preserve"> en m</w:t>
            </w:r>
            <w:r w:rsidR="00CB6C53" w:rsidRPr="00CB6C53">
              <w:rPr>
                <w:rFonts w:cstheme="minorHAnsi"/>
                <w:b/>
                <w:bCs/>
                <w:w w:val="85"/>
                <w:vertAlign w:val="superscript"/>
              </w:rPr>
              <w:t>2</w:t>
            </w:r>
            <w:r w:rsidR="000A52D8">
              <w:rPr>
                <w:rFonts w:cstheme="minorHAnsi"/>
                <w:b/>
                <w:bCs/>
                <w:w w:val="85"/>
              </w:rPr>
              <w:t>:</w:t>
            </w:r>
          </w:p>
          <w:p w14:paraId="04CF8942" w14:textId="5B0B1307" w:rsidR="00B36088" w:rsidRPr="00B36088" w:rsidRDefault="00B36088" w:rsidP="00B36088">
            <w:pPr>
              <w:spacing w:line="200" w:lineRule="exact"/>
              <w:ind w:left="57" w:right="170"/>
              <w:jc w:val="both"/>
              <w:rPr>
                <w:rFonts w:cstheme="minorHAnsi"/>
                <w:i/>
                <w:iCs/>
                <w:w w:val="85"/>
              </w:rPr>
            </w:pPr>
            <w:r w:rsidRPr="00654160">
              <w:rPr>
                <w:rFonts w:cstheme="minorHAnsi"/>
                <w:i/>
                <w:iCs/>
                <w:w w:val="85"/>
              </w:rPr>
              <w:t>Superficie total en metros cuadrados del o los predios objeto a evaluar, debiendo coincidir con documento de propiedad o contrato de arrendamiento</w:t>
            </w:r>
            <w:r w:rsidR="006A5637">
              <w:rPr>
                <w:rFonts w:cstheme="minorHAnsi"/>
                <w:i/>
                <w:iCs/>
                <w:w w:val="85"/>
              </w:rPr>
              <w:t>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14AFF" w14:textId="18ECB375" w:rsidR="00CE3D0D" w:rsidRPr="00E214CD" w:rsidRDefault="00B36088" w:rsidP="00ED595F">
            <w:pPr>
              <w:spacing w:line="20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</w:t>
            </w:r>
            <w:r w:rsidR="00B934D9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emplo: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7,000 m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  <w:vertAlign w:val="superscript"/>
              </w:rPr>
              <w:t>2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EE1E6" w14:textId="0602AD0C" w:rsidR="00FD2093" w:rsidRDefault="00B47C22" w:rsidP="00FD2093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  <w:r w:rsidRPr="0092624D">
              <w:rPr>
                <w:rFonts w:cstheme="minorHAnsi"/>
                <w:b/>
                <w:bCs/>
                <w:w w:val="85"/>
              </w:rPr>
              <w:t>S</w:t>
            </w:r>
            <w:r w:rsidR="00224892">
              <w:rPr>
                <w:rFonts w:cstheme="minorHAnsi"/>
                <w:b/>
                <w:bCs/>
                <w:w w:val="85"/>
              </w:rPr>
              <w:t>uperficie de desplante</w:t>
            </w:r>
            <w:r w:rsidR="000A52D8">
              <w:rPr>
                <w:rFonts w:cstheme="minorHAnsi"/>
                <w:b/>
                <w:bCs/>
                <w:w w:val="85"/>
              </w:rPr>
              <w:t xml:space="preserve"> de la construcción (COS)</w:t>
            </w:r>
            <w:r w:rsidR="00CB6C53">
              <w:rPr>
                <w:rFonts w:cstheme="minorHAnsi"/>
                <w:b/>
                <w:bCs/>
                <w:w w:val="85"/>
              </w:rPr>
              <w:t xml:space="preserve"> en m</w:t>
            </w:r>
            <w:r w:rsidR="00CB6C53" w:rsidRPr="00CB6C53">
              <w:rPr>
                <w:rFonts w:cstheme="minorHAnsi"/>
                <w:b/>
                <w:bCs/>
                <w:w w:val="85"/>
                <w:vertAlign w:val="superscript"/>
              </w:rPr>
              <w:t>2</w:t>
            </w:r>
            <w:r w:rsidR="000A52D8">
              <w:rPr>
                <w:rFonts w:cstheme="minorHAnsi"/>
                <w:b/>
                <w:bCs/>
                <w:w w:val="85"/>
              </w:rPr>
              <w:t>:</w:t>
            </w:r>
          </w:p>
          <w:p w14:paraId="0036DDF3" w14:textId="614C74F9" w:rsidR="001D1526" w:rsidRPr="001D1526" w:rsidRDefault="001D1526" w:rsidP="001D1526">
            <w:pPr>
              <w:spacing w:line="200" w:lineRule="exact"/>
              <w:jc w:val="both"/>
              <w:rPr>
                <w:rFonts w:cstheme="minorHAnsi"/>
                <w:i/>
                <w:iCs/>
                <w:w w:val="85"/>
              </w:rPr>
            </w:pPr>
            <w:r w:rsidRPr="00654160">
              <w:rPr>
                <w:rFonts w:cstheme="minorHAnsi"/>
                <w:i/>
                <w:iCs/>
                <w:w w:val="85"/>
              </w:rPr>
              <w:t>Suma de la totalidad de las superficies construidas a nivel de desplante, contempladas en el proyecto arquitectónico.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CA98A" w14:textId="77777777" w:rsidR="00164F56" w:rsidRPr="00E214CD" w:rsidRDefault="00164F56" w:rsidP="00ED595F">
            <w:pPr>
              <w:spacing w:line="20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  <w:p w14:paraId="5DDC5144" w14:textId="2B4036A5" w:rsidR="00262CB2" w:rsidRPr="00E214CD" w:rsidRDefault="00C85582" w:rsidP="00262CB2">
            <w:pPr>
              <w:spacing w:line="200" w:lineRule="exact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Ejemplo: </w:t>
            </w:r>
            <w:r w:rsidR="00827CE0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2</w:t>
            </w:r>
            <w:r w:rsidR="00460B67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,</w:t>
            </w:r>
            <w:r w:rsidR="00827CE0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000</w:t>
            </w:r>
            <w:r w:rsidR="00262CB2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m2</w:t>
            </w:r>
          </w:p>
          <w:p w14:paraId="53ED676D" w14:textId="14DC59C5" w:rsidR="00FD2093" w:rsidRPr="00E214CD" w:rsidRDefault="00FD2093" w:rsidP="00ED595F">
            <w:pPr>
              <w:spacing w:line="20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</w:p>
        </w:tc>
      </w:tr>
      <w:tr w:rsidR="00F022C4" w:rsidRPr="00A15FE2" w14:paraId="3C202955" w14:textId="77777777" w:rsidTr="00515C03">
        <w:trPr>
          <w:trHeight w:val="33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A9C0E" w14:textId="61B6301D" w:rsidR="00F022C4" w:rsidRDefault="00F022C4" w:rsidP="00B47C22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  <w:r w:rsidRPr="0092624D">
              <w:rPr>
                <w:rFonts w:cstheme="minorHAnsi"/>
                <w:b/>
                <w:bCs/>
                <w:w w:val="85"/>
              </w:rPr>
              <w:t>S</w:t>
            </w:r>
            <w:r>
              <w:rPr>
                <w:rFonts w:cstheme="minorHAnsi"/>
                <w:b/>
                <w:bCs/>
                <w:w w:val="85"/>
              </w:rPr>
              <w:t>uperficie total de construcción en m</w:t>
            </w:r>
            <w:r w:rsidRPr="00CB6C53">
              <w:rPr>
                <w:rFonts w:cstheme="minorHAnsi"/>
                <w:b/>
                <w:bCs/>
                <w:w w:val="85"/>
                <w:vertAlign w:val="superscript"/>
              </w:rPr>
              <w:t>2</w:t>
            </w:r>
            <w:r>
              <w:rPr>
                <w:rFonts w:cstheme="minorHAnsi"/>
                <w:b/>
                <w:bCs/>
                <w:w w:val="85"/>
              </w:rPr>
              <w:t>:</w:t>
            </w:r>
          </w:p>
          <w:p w14:paraId="0D01A153" w14:textId="77777777" w:rsidR="00F022C4" w:rsidRPr="00654160" w:rsidRDefault="00F022C4" w:rsidP="002F02C4">
            <w:pPr>
              <w:pStyle w:val="Prrafodelista"/>
              <w:spacing w:line="200" w:lineRule="exact"/>
              <w:ind w:left="0"/>
              <w:jc w:val="both"/>
              <w:rPr>
                <w:rFonts w:cstheme="minorHAnsi"/>
                <w:i/>
                <w:iCs/>
                <w:w w:val="85"/>
              </w:rPr>
            </w:pPr>
            <w:r w:rsidRPr="00654160">
              <w:rPr>
                <w:rFonts w:cstheme="minorHAnsi"/>
                <w:i/>
                <w:iCs/>
                <w:w w:val="85"/>
              </w:rPr>
              <w:t>Suma de la totalidad de las superficies construidas y por construir, contempladas en el proyecto arquitectónico.</w:t>
            </w:r>
          </w:p>
          <w:p w14:paraId="0BB2421D" w14:textId="58650D43" w:rsidR="00F022C4" w:rsidRPr="00A15FE2" w:rsidRDefault="00F022C4" w:rsidP="00B47C22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9F0988" w14:textId="38AC8B1F" w:rsidR="00F022C4" w:rsidRPr="00E214CD" w:rsidRDefault="00F022C4" w:rsidP="00D76443">
            <w:pPr>
              <w:spacing w:line="200" w:lineRule="exact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 3,700 m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  <w:vertAlign w:val="superscript"/>
              </w:rPr>
              <w:t>2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D9D9D9" w:themeFill="background1" w:themeFillShade="D9"/>
            <w:vAlign w:val="center"/>
          </w:tcPr>
          <w:p w14:paraId="5441C175" w14:textId="15E0D096" w:rsidR="00F022C4" w:rsidRDefault="00F022C4" w:rsidP="00B47C22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  <w:r w:rsidRPr="0092624D">
              <w:rPr>
                <w:rFonts w:cstheme="minorHAnsi"/>
                <w:b/>
                <w:bCs/>
                <w:w w:val="85"/>
              </w:rPr>
              <w:t>S</w:t>
            </w:r>
            <w:r>
              <w:rPr>
                <w:rFonts w:cstheme="minorHAnsi"/>
                <w:b/>
                <w:bCs/>
                <w:w w:val="85"/>
              </w:rPr>
              <w:t>uperficie del predio libre de construcción en m</w:t>
            </w:r>
            <w:r w:rsidRPr="00CB6C53">
              <w:rPr>
                <w:rFonts w:cstheme="minorHAnsi"/>
                <w:b/>
                <w:bCs/>
                <w:w w:val="85"/>
                <w:vertAlign w:val="superscript"/>
              </w:rPr>
              <w:t>2</w:t>
            </w:r>
            <w:r>
              <w:rPr>
                <w:rFonts w:cstheme="minorHAnsi"/>
                <w:b/>
                <w:bCs/>
                <w:w w:val="85"/>
              </w:rPr>
              <w:t>:</w:t>
            </w:r>
          </w:p>
          <w:p w14:paraId="003D8CB0" w14:textId="5E1992A1" w:rsidR="00F022C4" w:rsidRPr="00136F33" w:rsidRDefault="00F022C4" w:rsidP="00136F33">
            <w:pPr>
              <w:spacing w:line="200" w:lineRule="exact"/>
              <w:jc w:val="both"/>
              <w:rPr>
                <w:rFonts w:cstheme="minorHAnsi"/>
                <w:i/>
                <w:iCs/>
                <w:w w:val="85"/>
              </w:rPr>
            </w:pPr>
            <w:r w:rsidRPr="00654160">
              <w:rPr>
                <w:rFonts w:cstheme="minorHAnsi"/>
                <w:i/>
                <w:iCs/>
                <w:w w:val="85"/>
              </w:rPr>
              <w:t>Suma de la totalidad de las superficies libres de construcción, contempladas en el proyecto arquitectónico.</w:t>
            </w:r>
          </w:p>
        </w:tc>
        <w:tc>
          <w:tcPr>
            <w:tcW w:w="2690" w:type="dxa"/>
            <w:vMerge w:val="restart"/>
            <w:shd w:val="clear" w:color="auto" w:fill="FFFFFF" w:themeFill="background1"/>
            <w:vAlign w:val="center"/>
          </w:tcPr>
          <w:p w14:paraId="449C52C5" w14:textId="301737EB" w:rsidR="00F022C4" w:rsidRPr="00E214CD" w:rsidRDefault="00F022C4" w:rsidP="00ED595F">
            <w:pPr>
              <w:spacing w:line="200" w:lineRule="exact"/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 5,000 m2</w:t>
            </w:r>
          </w:p>
        </w:tc>
      </w:tr>
      <w:tr w:rsidR="00F022C4" w:rsidRPr="00A15FE2" w14:paraId="7C5D0483" w14:textId="77777777" w:rsidTr="00B934D9">
        <w:trPr>
          <w:trHeight w:val="33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E0E4B" w14:textId="4C4DC508" w:rsidR="00F022C4" w:rsidRPr="0092624D" w:rsidRDefault="00F022C4" w:rsidP="00B47C22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 xml:space="preserve">Número </w:t>
            </w:r>
            <w:r w:rsidR="00C80C18">
              <w:rPr>
                <w:rFonts w:cstheme="minorHAnsi"/>
                <w:b/>
                <w:bCs/>
                <w:w w:val="85"/>
              </w:rPr>
              <w:t>total de predios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74031" w14:textId="6FE31ADC" w:rsidR="00F022C4" w:rsidRPr="00E214CD" w:rsidRDefault="00F022C4" w:rsidP="00D76443">
            <w:pPr>
              <w:spacing w:line="200" w:lineRule="exact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 1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75D6" w14:textId="77777777" w:rsidR="00F022C4" w:rsidRPr="0092624D" w:rsidRDefault="00F022C4" w:rsidP="00B47C22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36B03" w14:textId="77777777" w:rsidR="00F022C4" w:rsidRPr="00E214CD" w:rsidRDefault="00F022C4" w:rsidP="00ED595F">
            <w:pPr>
              <w:spacing w:line="200" w:lineRule="exact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</w:p>
        </w:tc>
      </w:tr>
      <w:tr w:rsidR="00025CDE" w:rsidRPr="00A15FE2" w14:paraId="1FD4427D" w14:textId="77777777" w:rsidTr="00025CDE">
        <w:trPr>
          <w:trHeight w:val="334"/>
        </w:trPr>
        <w:tc>
          <w:tcPr>
            <w:tcW w:w="5390" w:type="dxa"/>
            <w:gridSpan w:val="2"/>
            <w:shd w:val="clear" w:color="auto" w:fill="D9D9D9" w:themeFill="background1" w:themeFillShade="D9"/>
            <w:vAlign w:val="center"/>
          </w:tcPr>
          <w:p w14:paraId="22D60189" w14:textId="77777777" w:rsidR="008341F9" w:rsidRPr="00DB4F3D" w:rsidRDefault="008341F9" w:rsidP="008341F9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b/>
                <w:bCs/>
                <w:w w:val="85"/>
              </w:rPr>
              <w:t xml:space="preserve">Total de cajones de estacionamiento previstos para el proyecto (considerando el mínimo establecido en el </w:t>
            </w:r>
            <w:r w:rsidRPr="00DB4F3D">
              <w:rPr>
                <w:rFonts w:cstheme="minorHAnsi"/>
                <w:b/>
                <w:bCs/>
                <w:w w:val="85"/>
              </w:rPr>
              <w:t>Plan Municipal de Desarrollo Urbano):</w:t>
            </w:r>
          </w:p>
          <w:p w14:paraId="2FA94FC7" w14:textId="0705B971" w:rsidR="00025CDE" w:rsidRPr="001976BB" w:rsidRDefault="008341F9" w:rsidP="008341F9">
            <w:pPr>
              <w:spacing w:line="200" w:lineRule="exact"/>
              <w:jc w:val="center"/>
              <w:rPr>
                <w:rFonts w:cstheme="minorHAnsi"/>
                <w:b/>
                <w:bCs/>
                <w:w w:val="85"/>
                <w:highlight w:val="yellow"/>
              </w:rPr>
            </w:pPr>
            <w:r w:rsidRPr="00DB4F3D">
              <w:rPr>
                <w:rFonts w:cstheme="minorHAnsi"/>
                <w:i/>
                <w:iCs/>
                <w:w w:val="85"/>
              </w:rPr>
              <w:lastRenderedPageBreak/>
              <w:t>Suma del total de cajones de estacionamiento considerados para la demanda del o los giros pretendidos en el inmueble, considerados en el proyecto arquitectónico.</w:t>
            </w:r>
          </w:p>
        </w:tc>
        <w:tc>
          <w:tcPr>
            <w:tcW w:w="5526" w:type="dxa"/>
            <w:gridSpan w:val="2"/>
            <w:shd w:val="clear" w:color="auto" w:fill="auto"/>
            <w:vAlign w:val="center"/>
          </w:tcPr>
          <w:p w14:paraId="2A231B1F" w14:textId="133E868A" w:rsidR="00025CDE" w:rsidRPr="00A15FE2" w:rsidRDefault="00025CDE" w:rsidP="00BF3C7A">
            <w:pPr>
              <w:spacing w:line="200" w:lineRule="exact"/>
              <w:jc w:val="center"/>
              <w:rPr>
                <w:b/>
                <w:bCs/>
                <w:w w:val="85"/>
              </w:rPr>
            </w:pP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lastRenderedPageBreak/>
              <w:t>Ej</w:t>
            </w:r>
            <w:r w:rsidR="00C85582"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emplo:</w:t>
            </w:r>
            <w:r w:rsidRPr="00E214C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150</w:t>
            </w:r>
          </w:p>
        </w:tc>
      </w:tr>
    </w:tbl>
    <w:p w14:paraId="2E484C27" w14:textId="6017DC66" w:rsidR="0040365A" w:rsidRDefault="0040365A"/>
    <w:p w14:paraId="571C6788" w14:textId="0997B9B5" w:rsidR="00A91F61" w:rsidRPr="00A01254" w:rsidRDefault="00BD357D" w:rsidP="00A91F61">
      <w:pPr>
        <w:jc w:val="center"/>
        <w:rPr>
          <w:rFonts w:cstheme="minorHAnsi"/>
          <w:i/>
          <w:iCs/>
          <w:w w:val="85"/>
        </w:rPr>
      </w:pPr>
      <w:r>
        <w:rPr>
          <w:rFonts w:cstheme="minorHAnsi"/>
          <w:i/>
          <w:iCs/>
          <w:w w:val="85"/>
        </w:rPr>
        <w:t>El numeral 8 es</w:t>
      </w:r>
      <w:r w:rsidR="00A91F61">
        <w:rPr>
          <w:rFonts w:cstheme="minorHAnsi"/>
          <w:i/>
          <w:iCs/>
          <w:w w:val="85"/>
        </w:rPr>
        <w:t xml:space="preserve"> </w:t>
      </w:r>
      <w:r w:rsidR="00A91F61" w:rsidRPr="00A01254">
        <w:rPr>
          <w:rFonts w:cstheme="minorHAnsi"/>
          <w:i/>
          <w:iCs/>
          <w:w w:val="85"/>
        </w:rPr>
        <w:t xml:space="preserve">aplicable a las evaluaciones técnicas </w:t>
      </w:r>
      <w:r w:rsidR="00A91F61">
        <w:rPr>
          <w:rFonts w:cstheme="minorHAnsi"/>
          <w:i/>
          <w:iCs/>
          <w:w w:val="85"/>
        </w:rPr>
        <w:t xml:space="preserve">de impacto </w:t>
      </w:r>
      <w:r w:rsidR="00A91F61" w:rsidRPr="00A01254">
        <w:rPr>
          <w:rFonts w:cstheme="minorHAnsi"/>
          <w:i/>
          <w:iCs/>
          <w:w w:val="85"/>
        </w:rPr>
        <w:t xml:space="preserve">en materia </w:t>
      </w:r>
      <w:r w:rsidR="00A91F61">
        <w:rPr>
          <w:rFonts w:cstheme="minorHAnsi"/>
          <w:i/>
          <w:iCs/>
          <w:w w:val="85"/>
        </w:rPr>
        <w:t>de protección civil y ambiental</w:t>
      </w:r>
      <w:r>
        <w:rPr>
          <w:rFonts w:cstheme="minorHAnsi"/>
          <w:i/>
          <w:iCs/>
          <w:w w:val="85"/>
        </w:rPr>
        <w:t xml:space="preserve"> y el numeral 9 es aplicable a</w:t>
      </w:r>
      <w:r w:rsidR="0069698B">
        <w:rPr>
          <w:rFonts w:cstheme="minorHAnsi"/>
          <w:i/>
          <w:iCs/>
          <w:w w:val="85"/>
        </w:rPr>
        <w:t xml:space="preserve"> la evaluación técnica en materia de protección civil</w:t>
      </w:r>
      <w:r w:rsidR="00A91F61">
        <w:rPr>
          <w:rFonts w:cstheme="minorHAnsi"/>
          <w:i/>
          <w:iCs/>
          <w:w w:val="85"/>
        </w:rPr>
        <w:t>.</w:t>
      </w:r>
    </w:p>
    <w:tbl>
      <w:tblPr>
        <w:tblStyle w:val="Tablaconcuadrcula"/>
        <w:tblW w:w="5068" w:type="pct"/>
        <w:tblInd w:w="-147" w:type="dxa"/>
        <w:tblLook w:val="04A0" w:firstRow="1" w:lastRow="0" w:firstColumn="1" w:lastColumn="0" w:noHBand="0" w:noVBand="1"/>
      </w:tblPr>
      <w:tblGrid>
        <w:gridCol w:w="2235"/>
        <w:gridCol w:w="1995"/>
        <w:gridCol w:w="1995"/>
        <w:gridCol w:w="1995"/>
        <w:gridCol w:w="2717"/>
      </w:tblGrid>
      <w:tr w:rsidR="00A91F61" w:rsidRPr="00DB4F3D" w14:paraId="0AB0B040" w14:textId="77777777" w:rsidTr="00A91F61">
        <w:trPr>
          <w:trHeight w:val="630"/>
        </w:trPr>
        <w:tc>
          <w:tcPr>
            <w:tcW w:w="5000" w:type="pct"/>
            <w:gridSpan w:val="5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8696F1F" w14:textId="53D610B9" w:rsidR="00A91F61" w:rsidRPr="00DB4F3D" w:rsidRDefault="00A91F61" w:rsidP="00C50115">
            <w:pPr>
              <w:spacing w:line="200" w:lineRule="exact"/>
              <w:jc w:val="center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(</w:t>
            </w:r>
            <w:r>
              <w:rPr>
                <w:rFonts w:cstheme="minorHAnsi"/>
                <w:b/>
                <w:bCs/>
                <w:w w:val="85"/>
              </w:rPr>
              <w:t>8</w:t>
            </w:r>
            <w:r w:rsidRPr="00DB4F3D">
              <w:rPr>
                <w:rFonts w:cstheme="minorHAnsi"/>
                <w:b/>
                <w:bCs/>
                <w:w w:val="85"/>
              </w:rPr>
              <w:t xml:space="preserve">) </w:t>
            </w:r>
            <w:r w:rsidRPr="0068543D">
              <w:rPr>
                <w:rFonts w:cstheme="minorHAnsi"/>
                <w:b/>
                <w:bCs/>
                <w:w w:val="85"/>
              </w:rPr>
              <w:t>Indique los principales combustibles, sustancias peligrosas, riesgosas, y/o sustancias corrosivas, reactivas, explosivas, tóxicas, infecciosas o biológicas (sustancias CRETIB) que se almacenen, procesen o distribuyan</w:t>
            </w:r>
          </w:p>
          <w:p w14:paraId="0FD8C956" w14:textId="77777777" w:rsidR="00A91F61" w:rsidRPr="00DB4F3D" w:rsidRDefault="00A91F61" w:rsidP="00C50115">
            <w:pPr>
              <w:spacing w:line="200" w:lineRule="exact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0DB4F3D">
              <w:rPr>
                <w:rFonts w:cstheme="minorHAnsi"/>
                <w:i/>
                <w:iCs/>
                <w:w w:val="85"/>
                <w:sz w:val="20"/>
                <w:szCs w:val="20"/>
              </w:rPr>
              <w:t>Se refiere a los materiales, sustancias sólidas, líquidas o gaseosas que por sus características físicas, químicas o biológicas puede ocasionar daños a los seres humanos, al medio ambiente y/o a los bienes (requisitar en su caso). Se podrán incluir las filas necesarias de acuerdo con la cantidad de materiales o sustancias que se almacenen.</w:t>
            </w:r>
          </w:p>
        </w:tc>
      </w:tr>
      <w:tr w:rsidR="00821159" w:rsidRPr="00DB4F3D" w14:paraId="4F488F53" w14:textId="77777777" w:rsidTr="00A91F61">
        <w:tc>
          <w:tcPr>
            <w:tcW w:w="102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665015" w14:textId="77777777" w:rsidR="00821159" w:rsidRPr="00DB4F3D" w:rsidRDefault="00821159" w:rsidP="00C50115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Tipo y/o nombre del producto</w:t>
            </w:r>
          </w:p>
          <w:p w14:paraId="6B1AFE62" w14:textId="77777777" w:rsidR="00821159" w:rsidRPr="00DB4F3D" w:rsidRDefault="00821159" w:rsidP="00C50115">
            <w:pPr>
              <w:spacing w:line="200" w:lineRule="exact"/>
              <w:jc w:val="center"/>
              <w:rPr>
                <w:rFonts w:cstheme="minorHAnsi"/>
                <w:i/>
                <w:iCs/>
                <w:w w:val="85"/>
              </w:rPr>
            </w:pPr>
            <w:r w:rsidRPr="00DB4F3D">
              <w:rPr>
                <w:rFonts w:cstheme="minorHAnsi"/>
                <w:i/>
                <w:iCs/>
                <w:w w:val="85"/>
              </w:rPr>
              <w:t>Denominación del material y/o sustancia.</w:t>
            </w:r>
          </w:p>
          <w:p w14:paraId="059DDDC1" w14:textId="77777777" w:rsidR="00821159" w:rsidRPr="00DB4F3D" w:rsidRDefault="00821159" w:rsidP="00C50115">
            <w:pPr>
              <w:jc w:val="both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912" w:type="pct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450FB2D" w14:textId="77777777" w:rsidR="00821159" w:rsidRDefault="00821159" w:rsidP="00C50115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35612E">
              <w:rPr>
                <w:rFonts w:cstheme="minorHAnsi"/>
                <w:b/>
                <w:bCs/>
                <w:w w:val="85"/>
              </w:rPr>
              <w:t>Tipo de recipientes</w:t>
            </w:r>
          </w:p>
          <w:p w14:paraId="01C09A75" w14:textId="77777777" w:rsidR="00821159" w:rsidRPr="0035612E" w:rsidRDefault="00821159" w:rsidP="00C50115">
            <w:pPr>
              <w:jc w:val="center"/>
              <w:rPr>
                <w:rFonts w:cstheme="minorHAnsi"/>
              </w:rPr>
            </w:pPr>
            <w:r w:rsidRPr="00DB4F3D">
              <w:rPr>
                <w:rFonts w:cstheme="minorHAnsi"/>
                <w:i/>
                <w:iCs/>
                <w:w w:val="85"/>
              </w:rPr>
              <w:t>Descripción de recipientes que contienen los materiales y/o sustancias.</w:t>
            </w:r>
          </w:p>
        </w:tc>
        <w:tc>
          <w:tcPr>
            <w:tcW w:w="91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F23B51" w14:textId="77777777" w:rsidR="00821159" w:rsidRPr="00DB4F3D" w:rsidRDefault="00821159" w:rsidP="00C50115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N</w:t>
            </w:r>
            <w:r w:rsidRPr="00DB4F3D">
              <w:rPr>
                <w:rFonts w:cstheme="minorHAnsi"/>
                <w:b/>
                <w:bCs/>
                <w:w w:val="85"/>
              </w:rPr>
              <w:t>úmero de recipientes</w:t>
            </w:r>
          </w:p>
          <w:p w14:paraId="6BDA70D6" w14:textId="77777777" w:rsidR="00821159" w:rsidRPr="00DB4F3D" w:rsidRDefault="00821159" w:rsidP="00C50115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C</w:t>
            </w:r>
            <w:r w:rsidRPr="00DB4F3D">
              <w:rPr>
                <w:rFonts w:cstheme="minorHAnsi"/>
                <w:i/>
                <w:iCs/>
                <w:w w:val="85"/>
              </w:rPr>
              <w:t>antidad de recipientes que contienen los materiales y/o sustancias.</w:t>
            </w:r>
          </w:p>
        </w:tc>
        <w:tc>
          <w:tcPr>
            <w:tcW w:w="91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27AD7D" w14:textId="77777777" w:rsidR="00821159" w:rsidRPr="00DB4F3D" w:rsidRDefault="00821159" w:rsidP="00C50115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Capacidad de cada recipiente</w:t>
            </w:r>
          </w:p>
          <w:p w14:paraId="2B37760B" w14:textId="77777777" w:rsidR="00821159" w:rsidRPr="00DB4F3D" w:rsidRDefault="00821159" w:rsidP="00C50115">
            <w:pPr>
              <w:spacing w:line="200" w:lineRule="exact"/>
              <w:jc w:val="center"/>
              <w:rPr>
                <w:rFonts w:cstheme="minorHAnsi"/>
                <w:i/>
                <w:iCs/>
                <w:w w:val="85"/>
              </w:rPr>
            </w:pPr>
            <w:r w:rsidRPr="00DB4F3D">
              <w:rPr>
                <w:rFonts w:cstheme="minorHAnsi"/>
                <w:i/>
                <w:iCs/>
                <w:w w:val="85"/>
              </w:rPr>
              <w:t>Volumen de los recipientes que contienen los materiales y/o sustancias.</w:t>
            </w:r>
          </w:p>
          <w:p w14:paraId="09B8517A" w14:textId="77777777" w:rsidR="00821159" w:rsidRPr="00DB4F3D" w:rsidRDefault="00821159" w:rsidP="00C50115">
            <w:pPr>
              <w:jc w:val="center"/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1242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1A61C0" w14:textId="77777777" w:rsidR="00821159" w:rsidRPr="00DB4F3D" w:rsidRDefault="00821159" w:rsidP="00C50115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Ubicación de los recipientes</w:t>
            </w:r>
          </w:p>
          <w:p w14:paraId="3224F7F0" w14:textId="6A2A995A" w:rsidR="00821159" w:rsidRPr="0032625B" w:rsidRDefault="00821159" w:rsidP="00C50115">
            <w:pPr>
              <w:jc w:val="center"/>
              <w:rPr>
                <w:rFonts w:cstheme="minorHAnsi"/>
                <w:w w:val="85"/>
                <w:sz w:val="20"/>
                <w:szCs w:val="20"/>
              </w:rPr>
            </w:pPr>
            <w:r w:rsidRPr="0032625B">
              <w:rPr>
                <w:rFonts w:cstheme="minorHAnsi"/>
                <w:i/>
                <w:iCs/>
                <w:w w:val="85"/>
              </w:rPr>
              <w:t>Denominación del área donde estarán ubicados los recipientes con los materiales y/o sustancias.</w:t>
            </w:r>
            <w:r w:rsidR="00AC6E41">
              <w:rPr>
                <w:rFonts w:cstheme="minorHAnsi"/>
                <w:i/>
                <w:iCs/>
                <w:w w:val="85"/>
              </w:rPr>
              <w:t xml:space="preserve"> La ubicación debe corresponder con lo señalado en la sección 6</w:t>
            </w:r>
            <w:r w:rsidR="001703A1">
              <w:rPr>
                <w:rFonts w:cstheme="minorHAnsi"/>
                <w:i/>
                <w:iCs/>
                <w:w w:val="85"/>
              </w:rPr>
              <w:t xml:space="preserve"> de este formato.</w:t>
            </w:r>
          </w:p>
        </w:tc>
      </w:tr>
      <w:tr w:rsidR="00821159" w:rsidRPr="00DB4F3D" w14:paraId="56E26BB9" w14:textId="77777777" w:rsidTr="00A91F61">
        <w:trPr>
          <w:trHeight w:val="360"/>
        </w:trPr>
        <w:tc>
          <w:tcPr>
            <w:tcW w:w="1022" w:type="pct"/>
            <w:shd w:val="clear" w:color="auto" w:fill="FFFFFF" w:themeFill="background1"/>
            <w:vAlign w:val="center"/>
          </w:tcPr>
          <w:p w14:paraId="2DAF3487" w14:textId="0B258BA4" w:rsidR="00821159" w:rsidRPr="00DB4F3D" w:rsidRDefault="00821159" w:rsidP="00821159">
            <w:pPr>
              <w:pStyle w:val="Prrafodelista"/>
              <w:numPr>
                <w:ilvl w:val="0"/>
                <w:numId w:val="14"/>
              </w:numPr>
              <w:ind w:left="314" w:hanging="284"/>
              <w:rPr>
                <w:rFonts w:cstheme="minorHAnsi"/>
                <w:b/>
                <w:bCs/>
                <w:i/>
                <w:iCs/>
                <w:w w:val="85"/>
              </w:rPr>
            </w:pPr>
            <w:r w:rsidRPr="00DB4F3D">
              <w:rPr>
                <w:rFonts w:cstheme="minorHAnsi"/>
                <w:b/>
                <w:bCs/>
                <w:i/>
                <w:iCs/>
                <w:w w:val="85"/>
              </w:rPr>
              <w:t>Ej</w:t>
            </w:r>
            <w:r>
              <w:rPr>
                <w:rFonts w:cstheme="minorHAnsi"/>
                <w:b/>
                <w:bCs/>
                <w:i/>
                <w:iCs/>
                <w:w w:val="85"/>
              </w:rPr>
              <w:t>emplo:</w:t>
            </w:r>
            <w:r w:rsidRPr="00DB4F3D">
              <w:rPr>
                <w:rFonts w:cstheme="minorHAnsi"/>
                <w:b/>
                <w:bCs/>
                <w:i/>
                <w:iCs/>
                <w:w w:val="85"/>
              </w:rPr>
              <w:t xml:space="preserve"> Gas L.P</w:t>
            </w:r>
            <w:r w:rsidR="00C72322">
              <w:rPr>
                <w:rFonts w:cstheme="minorHAnsi"/>
                <w:b/>
                <w:bCs/>
                <w:i/>
                <w:iCs/>
                <w:w w:val="85"/>
              </w:rPr>
              <w:t>.</w:t>
            </w:r>
          </w:p>
        </w:tc>
        <w:tc>
          <w:tcPr>
            <w:tcW w:w="912" w:type="pct"/>
            <w:shd w:val="clear" w:color="auto" w:fill="FFFFFF" w:themeFill="background1"/>
          </w:tcPr>
          <w:p w14:paraId="357EDC8F" w14:textId="77777777" w:rsidR="00821159" w:rsidRPr="00736083" w:rsidRDefault="00821159" w:rsidP="002106A1">
            <w:pPr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736083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Tanques</w:t>
            </w: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14:paraId="5EE038A8" w14:textId="77777777" w:rsidR="00821159" w:rsidRPr="00736083" w:rsidRDefault="00821159" w:rsidP="002106A1">
            <w:pPr>
              <w:spacing w:line="259" w:lineRule="auto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736083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2</w:t>
            </w: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14:paraId="5AEA75A6" w14:textId="462C4B07" w:rsidR="00821159" w:rsidRPr="00736083" w:rsidRDefault="002106A1" w:rsidP="00C50115">
            <w:pPr>
              <w:spacing w:line="259" w:lineRule="auto"/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736083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2,800</w:t>
            </w:r>
            <w:r w:rsidR="00821159" w:rsidRPr="00736083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lt</w:t>
            </w:r>
          </w:p>
        </w:tc>
        <w:tc>
          <w:tcPr>
            <w:tcW w:w="1242" w:type="pct"/>
            <w:shd w:val="clear" w:color="auto" w:fill="FFFFFF" w:themeFill="background1"/>
            <w:vAlign w:val="center"/>
          </w:tcPr>
          <w:p w14:paraId="6FB03B5E" w14:textId="042715CD" w:rsidR="00821159" w:rsidRPr="00736083" w:rsidRDefault="00E419D0" w:rsidP="004F6841">
            <w:pPr>
              <w:spacing w:line="259" w:lineRule="auto"/>
              <w:jc w:val="center"/>
              <w:rPr>
                <w:i/>
                <w:color w:val="7030A0"/>
                <w:w w:val="85"/>
              </w:rPr>
            </w:pPr>
            <w:r w:rsidRPr="00736083">
              <w:rPr>
                <w:rFonts w:cstheme="minorHAnsi"/>
                <w:i/>
                <w:iCs/>
                <w:color w:val="7030A0"/>
                <w:w w:val="85"/>
              </w:rPr>
              <w:t>Bodega nivel 2</w:t>
            </w:r>
          </w:p>
        </w:tc>
      </w:tr>
      <w:tr w:rsidR="00821159" w:rsidRPr="00DB4F3D" w14:paraId="0EBABC1F" w14:textId="77777777" w:rsidTr="00A91F61">
        <w:trPr>
          <w:trHeight w:val="330"/>
        </w:trPr>
        <w:tc>
          <w:tcPr>
            <w:tcW w:w="1022" w:type="pct"/>
            <w:shd w:val="clear" w:color="auto" w:fill="FFFFFF" w:themeFill="background1"/>
            <w:vAlign w:val="center"/>
          </w:tcPr>
          <w:p w14:paraId="474B8BAC" w14:textId="7A587032" w:rsidR="00821159" w:rsidRPr="00DB4F3D" w:rsidRDefault="002106A1" w:rsidP="00821159">
            <w:pPr>
              <w:pStyle w:val="Prrafodelista"/>
              <w:numPr>
                <w:ilvl w:val="0"/>
                <w:numId w:val="14"/>
              </w:numPr>
              <w:ind w:left="314" w:hanging="284"/>
              <w:rPr>
                <w:rFonts w:cstheme="minorHAnsi"/>
                <w:b/>
                <w:bCs/>
                <w:i/>
                <w:iCs/>
                <w:w w:val="85"/>
              </w:rPr>
            </w:pPr>
            <w:r>
              <w:rPr>
                <w:rFonts w:cstheme="minorHAnsi"/>
                <w:b/>
                <w:bCs/>
                <w:i/>
                <w:iCs/>
                <w:w w:val="85"/>
              </w:rPr>
              <w:t>Ejemplo: Diésel</w:t>
            </w:r>
          </w:p>
        </w:tc>
        <w:tc>
          <w:tcPr>
            <w:tcW w:w="912" w:type="pct"/>
            <w:shd w:val="clear" w:color="auto" w:fill="FFFFFF" w:themeFill="background1"/>
          </w:tcPr>
          <w:p w14:paraId="383A1BCD" w14:textId="6F0294F4" w:rsidR="00821159" w:rsidRPr="00736083" w:rsidRDefault="002106A1" w:rsidP="002106A1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736083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Tanques</w:t>
            </w: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14:paraId="28496AE7" w14:textId="5119507F" w:rsidR="00821159" w:rsidRPr="00736083" w:rsidRDefault="002106A1" w:rsidP="002106A1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736083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2</w:t>
            </w: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14:paraId="2396FB2F" w14:textId="3084C781" w:rsidR="00821159" w:rsidRPr="00736083" w:rsidRDefault="00E419D0" w:rsidP="00E419D0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1B31B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100 </w:t>
            </w:r>
            <w:r w:rsidR="001B31BD" w:rsidRPr="001B31BD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lt</w:t>
            </w:r>
          </w:p>
        </w:tc>
        <w:tc>
          <w:tcPr>
            <w:tcW w:w="1242" w:type="pct"/>
            <w:shd w:val="clear" w:color="auto" w:fill="FFFFFF" w:themeFill="background1"/>
          </w:tcPr>
          <w:p w14:paraId="722EF6B0" w14:textId="088A7987" w:rsidR="00821159" w:rsidRPr="00736083" w:rsidRDefault="00E419D0" w:rsidP="004F6841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736083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Bodega </w:t>
            </w:r>
            <w:r w:rsidR="004F6841" w:rsidRPr="00736083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Planta baja</w:t>
            </w:r>
          </w:p>
        </w:tc>
      </w:tr>
      <w:tr w:rsidR="00821159" w:rsidRPr="00DB4F3D" w14:paraId="54109597" w14:textId="77777777" w:rsidTr="00A91F61">
        <w:trPr>
          <w:trHeight w:val="300"/>
        </w:trPr>
        <w:tc>
          <w:tcPr>
            <w:tcW w:w="1022" w:type="pct"/>
            <w:shd w:val="clear" w:color="auto" w:fill="FFFFFF" w:themeFill="background1"/>
            <w:vAlign w:val="center"/>
          </w:tcPr>
          <w:p w14:paraId="2CCFA03E" w14:textId="77777777" w:rsidR="00821159" w:rsidRPr="00DB4F3D" w:rsidRDefault="00821159" w:rsidP="00821159">
            <w:pPr>
              <w:pStyle w:val="Prrafodelista"/>
              <w:numPr>
                <w:ilvl w:val="0"/>
                <w:numId w:val="14"/>
              </w:numPr>
              <w:ind w:left="314" w:hanging="284"/>
              <w:rPr>
                <w:rFonts w:cstheme="minorHAnsi"/>
                <w:b/>
                <w:bCs/>
                <w:i/>
                <w:iCs/>
                <w:w w:val="85"/>
              </w:rPr>
            </w:pPr>
          </w:p>
        </w:tc>
        <w:tc>
          <w:tcPr>
            <w:tcW w:w="912" w:type="pct"/>
            <w:shd w:val="clear" w:color="auto" w:fill="FFFFFF" w:themeFill="background1"/>
          </w:tcPr>
          <w:p w14:paraId="34434018" w14:textId="77777777" w:rsidR="00821159" w:rsidRPr="00DB4F3D" w:rsidRDefault="00821159" w:rsidP="00C5011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14:paraId="12FE9CD5" w14:textId="77777777" w:rsidR="00821159" w:rsidRPr="00DB4F3D" w:rsidRDefault="00821159" w:rsidP="00C5011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FFFFFF" w:themeFill="background1"/>
            <w:vAlign w:val="center"/>
          </w:tcPr>
          <w:p w14:paraId="4CD34F20" w14:textId="77777777" w:rsidR="00821159" w:rsidRPr="00DB4F3D" w:rsidRDefault="00821159" w:rsidP="00C5011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pct"/>
            <w:shd w:val="clear" w:color="auto" w:fill="FFFFFF" w:themeFill="background1"/>
          </w:tcPr>
          <w:p w14:paraId="618F5DDB" w14:textId="77777777" w:rsidR="00821159" w:rsidRPr="00DB4F3D" w:rsidRDefault="00821159" w:rsidP="00C5011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21159" w:rsidRPr="00DB4F3D" w14:paraId="7DE7CAA1" w14:textId="77777777" w:rsidTr="00A91F61">
        <w:trPr>
          <w:trHeight w:val="300"/>
        </w:trPr>
        <w:tc>
          <w:tcPr>
            <w:tcW w:w="102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47A570" w14:textId="77777777" w:rsidR="00821159" w:rsidRPr="00DB4F3D" w:rsidRDefault="00821159" w:rsidP="00821159">
            <w:pPr>
              <w:pStyle w:val="Prrafodelista"/>
              <w:numPr>
                <w:ilvl w:val="0"/>
                <w:numId w:val="14"/>
              </w:numPr>
              <w:ind w:left="314" w:hanging="284"/>
              <w:rPr>
                <w:rFonts w:cstheme="minorHAnsi"/>
                <w:b/>
                <w:bCs/>
                <w:i/>
                <w:iCs/>
                <w:w w:val="85"/>
              </w:rPr>
            </w:pPr>
          </w:p>
        </w:tc>
        <w:tc>
          <w:tcPr>
            <w:tcW w:w="912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26A27C87" w14:textId="77777777" w:rsidR="00821159" w:rsidRPr="00DB4F3D" w:rsidRDefault="00821159" w:rsidP="00C5011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8FFB6B" w14:textId="77777777" w:rsidR="00821159" w:rsidRPr="00DB4F3D" w:rsidRDefault="00821159" w:rsidP="00C5011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8AD1070" w14:textId="77777777" w:rsidR="00821159" w:rsidRPr="00DB4F3D" w:rsidRDefault="00821159" w:rsidP="00C5011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125C66FE" w14:textId="77777777" w:rsidR="00821159" w:rsidRPr="00DB4F3D" w:rsidRDefault="00821159" w:rsidP="00C5011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21159" w:rsidRPr="00DB4F3D" w14:paraId="28D1B116" w14:textId="77777777" w:rsidTr="00A91F61">
        <w:trPr>
          <w:trHeight w:val="300"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05570B5" w14:textId="4AFC4651" w:rsidR="00821159" w:rsidRPr="00DB4F3D" w:rsidRDefault="00376CE3" w:rsidP="00C5011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w w:val="85"/>
              </w:rPr>
              <w:t xml:space="preserve">(9) </w:t>
            </w:r>
            <w:r w:rsidR="00821159" w:rsidRPr="00DB4F3D">
              <w:rPr>
                <w:rFonts w:cstheme="minorHAnsi"/>
                <w:b/>
                <w:bCs/>
                <w:w w:val="85"/>
              </w:rPr>
              <w:t>Indicar documento que se anexa</w:t>
            </w:r>
            <w:r w:rsidR="00821159">
              <w:rPr>
                <w:rFonts w:cstheme="minorHAnsi"/>
                <w:b/>
                <w:bCs/>
                <w:w w:val="85"/>
              </w:rPr>
              <w:t xml:space="preserve"> </w:t>
            </w:r>
            <w:r w:rsidR="00821159" w:rsidRPr="00DB4F3D">
              <w:rPr>
                <w:rFonts w:cstheme="minorHAnsi"/>
                <w:b/>
                <w:bCs/>
                <w:w w:val="85"/>
              </w:rPr>
              <w:t>(solo para gas natural</w:t>
            </w:r>
            <w:r w:rsidR="001703A1">
              <w:rPr>
                <w:rFonts w:cstheme="minorHAnsi"/>
                <w:b/>
                <w:bCs/>
                <w:w w:val="85"/>
              </w:rPr>
              <w:t>,</w:t>
            </w:r>
            <w:r w:rsidR="00821159" w:rsidRPr="00DB4F3D">
              <w:rPr>
                <w:rFonts w:cstheme="minorHAnsi"/>
                <w:b/>
                <w:bCs/>
                <w:w w:val="85"/>
              </w:rPr>
              <w:t xml:space="preserve"> </w:t>
            </w:r>
            <w:r w:rsidR="001703A1">
              <w:rPr>
                <w:rFonts w:cstheme="minorHAnsi"/>
                <w:b/>
                <w:bCs/>
                <w:w w:val="85"/>
              </w:rPr>
              <w:t>g</w:t>
            </w:r>
            <w:r w:rsidR="00821159" w:rsidRPr="00DB4F3D">
              <w:rPr>
                <w:rFonts w:cstheme="minorHAnsi"/>
                <w:b/>
                <w:bCs/>
                <w:w w:val="85"/>
              </w:rPr>
              <w:t>as L.P.</w:t>
            </w:r>
            <w:r w:rsidR="001703A1">
              <w:rPr>
                <w:rFonts w:cstheme="minorHAnsi"/>
                <w:b/>
                <w:bCs/>
                <w:w w:val="85"/>
              </w:rPr>
              <w:t>, diésel o gasolina</w:t>
            </w:r>
            <w:r w:rsidR="00821159" w:rsidRPr="00DB4F3D">
              <w:rPr>
                <w:rFonts w:cstheme="minorHAnsi"/>
                <w:b/>
                <w:bCs/>
                <w:w w:val="85"/>
              </w:rPr>
              <w:t>):</w:t>
            </w:r>
          </w:p>
        </w:tc>
      </w:tr>
      <w:tr w:rsidR="00821159" w:rsidRPr="00DB4F3D" w14:paraId="24900CB1" w14:textId="77777777" w:rsidTr="00A91F61">
        <w:trPr>
          <w:trHeight w:val="300"/>
        </w:trPr>
        <w:tc>
          <w:tcPr>
            <w:tcW w:w="5000" w:type="pct"/>
            <w:gridSpan w:val="5"/>
            <w:shd w:val="clear" w:color="auto" w:fill="FFFFFF" w:themeFill="background1"/>
          </w:tcPr>
          <w:p w14:paraId="0F8370F6" w14:textId="041379AA" w:rsidR="00821159" w:rsidRPr="004F6841" w:rsidRDefault="00821159" w:rsidP="00C50115">
            <w:pPr>
              <w:rPr>
                <w:rFonts w:cstheme="minorHAnsi"/>
                <w:w w:val="85"/>
                <w:sz w:val="20"/>
                <w:szCs w:val="20"/>
              </w:rPr>
            </w:pPr>
            <w:r w:rsidRPr="004F6841">
              <w:rPr>
                <w:rFonts w:cstheme="minorHAnsi"/>
                <w:w w:val="85"/>
                <w:sz w:val="20"/>
                <w:szCs w:val="20"/>
              </w:rPr>
              <w:t>Dictamen del proyecto de instalación</w:t>
            </w:r>
          </w:p>
          <w:p w14:paraId="40914A49" w14:textId="77777777" w:rsidR="00821159" w:rsidRDefault="00821159" w:rsidP="00C501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0DB9FD9" w14:textId="77777777" w:rsidR="00821159" w:rsidRPr="00CE7B4B" w:rsidRDefault="00821159" w:rsidP="00C50115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CE7B4B">
              <w:rPr>
                <w:rFonts w:cstheme="minorHAnsi"/>
                <w:i/>
                <w:iCs/>
                <w:w w:val="85"/>
                <w:sz w:val="20"/>
                <w:szCs w:val="20"/>
              </w:rPr>
              <w:t>Cuando no existe construcción. El dictamen debe estar firmado por una Unidad de Verificación acreditada por una Entidad de Acreditación y aprobada por la autoridad competente</w:t>
            </w:r>
          </w:p>
        </w:tc>
      </w:tr>
      <w:tr w:rsidR="00821159" w:rsidRPr="00DB4F3D" w14:paraId="632070CD" w14:textId="77777777" w:rsidTr="00A91F61">
        <w:trPr>
          <w:trHeight w:val="300"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FFFFFF" w:themeFill="background1"/>
          </w:tcPr>
          <w:p w14:paraId="4543B95E" w14:textId="77777777" w:rsidR="00821159" w:rsidRPr="009A04AD" w:rsidRDefault="00821159" w:rsidP="00C50115">
            <w:pPr>
              <w:rPr>
                <w:rFonts w:cstheme="minorHAnsi"/>
                <w:w w:val="85"/>
                <w:sz w:val="20"/>
                <w:szCs w:val="20"/>
              </w:rPr>
            </w:pPr>
            <w:r w:rsidRPr="009A04AD">
              <w:rPr>
                <w:rFonts w:cstheme="minorHAnsi"/>
                <w:w w:val="85"/>
                <w:sz w:val="20"/>
                <w:szCs w:val="20"/>
              </w:rPr>
              <w:t>Dictamen de instalación</w:t>
            </w:r>
          </w:p>
          <w:p w14:paraId="522B2789" w14:textId="77777777" w:rsidR="00821159" w:rsidRDefault="00821159" w:rsidP="00C50115">
            <w:pPr>
              <w:rPr>
                <w:rFonts w:cstheme="minorHAnsi"/>
                <w:b/>
                <w:bCs/>
                <w:w w:val="85"/>
                <w:sz w:val="20"/>
                <w:szCs w:val="20"/>
              </w:rPr>
            </w:pPr>
          </w:p>
          <w:p w14:paraId="5C988B2F" w14:textId="77777777" w:rsidR="00821159" w:rsidRPr="00CE7B4B" w:rsidRDefault="00821159" w:rsidP="00C50115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CE7B4B">
              <w:rPr>
                <w:rFonts w:cstheme="minorHAnsi"/>
                <w:i/>
                <w:iCs/>
                <w:w w:val="85"/>
                <w:sz w:val="20"/>
                <w:szCs w:val="20"/>
              </w:rPr>
              <w:t>Cuando existe construcción o se cuenta con las instalaciones de gas natural y/o gas L.P. El dictamen debe estar firmado por una Unidad de Verificación acreditada por una Entidad de Acreditación y aprobada por la autoridad competente</w:t>
            </w:r>
          </w:p>
        </w:tc>
      </w:tr>
      <w:tr w:rsidR="00821159" w:rsidRPr="00DB4F3D" w14:paraId="6C4C9A13" w14:textId="77777777" w:rsidTr="00A91F61">
        <w:trPr>
          <w:trHeight w:val="300"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FFFFFF" w:themeFill="background1"/>
          </w:tcPr>
          <w:p w14:paraId="6E94436F" w14:textId="0645BEB4" w:rsidR="00821159" w:rsidRPr="009A04AD" w:rsidRDefault="004F6841" w:rsidP="00C50115">
            <w:pPr>
              <w:rPr>
                <w:rFonts w:cstheme="minorHAnsi"/>
                <w:w w:val="85"/>
                <w:sz w:val="20"/>
                <w:szCs w:val="20"/>
              </w:rPr>
            </w:pPr>
            <w:r w:rsidRPr="00E214CD">
              <w:rPr>
                <w:rFonts w:cstheme="minorHAnsi"/>
                <w:b/>
                <w:bCs/>
                <w:color w:val="7030A0"/>
                <w:w w:val="85"/>
                <w:sz w:val="20"/>
                <w:szCs w:val="20"/>
              </w:rPr>
              <w:sym w:font="Wingdings" w:char="F0FC"/>
            </w:r>
            <w:r w:rsidR="00821159" w:rsidRPr="009A04AD">
              <w:rPr>
                <w:rFonts w:cstheme="minorHAnsi"/>
                <w:w w:val="85"/>
                <w:sz w:val="20"/>
                <w:szCs w:val="20"/>
              </w:rPr>
              <w:t>Memoria técnico</w:t>
            </w:r>
            <w:r>
              <w:rPr>
                <w:rFonts w:cstheme="minorHAnsi"/>
                <w:w w:val="85"/>
                <w:sz w:val="20"/>
                <w:szCs w:val="20"/>
              </w:rPr>
              <w:t xml:space="preserve"> </w:t>
            </w:r>
            <w:r w:rsidR="00821159" w:rsidRPr="009A04AD">
              <w:rPr>
                <w:rFonts w:cstheme="minorHAnsi"/>
                <w:w w:val="85"/>
                <w:sz w:val="20"/>
                <w:szCs w:val="20"/>
              </w:rPr>
              <w:t>descriptiva</w:t>
            </w:r>
          </w:p>
          <w:p w14:paraId="48EBE6CB" w14:textId="77777777" w:rsidR="00821159" w:rsidRDefault="00821159" w:rsidP="00C50115">
            <w:pPr>
              <w:rPr>
                <w:rFonts w:cstheme="minorHAnsi"/>
                <w:b/>
                <w:bCs/>
                <w:w w:val="85"/>
                <w:sz w:val="20"/>
                <w:szCs w:val="20"/>
              </w:rPr>
            </w:pPr>
          </w:p>
          <w:p w14:paraId="1D01E220" w14:textId="77777777" w:rsidR="00821159" w:rsidRPr="00CE7B4B" w:rsidRDefault="00821159" w:rsidP="00C50115">
            <w:pPr>
              <w:rPr>
                <w:rFonts w:cstheme="minorHAnsi"/>
                <w:b/>
                <w:bCs/>
                <w:i/>
                <w:iCs/>
                <w:w w:val="85"/>
              </w:rPr>
            </w:pPr>
            <w:r w:rsidRPr="00CE7B4B">
              <w:rPr>
                <w:rFonts w:cstheme="minorHAnsi"/>
                <w:i/>
                <w:iCs/>
                <w:w w:val="85"/>
                <w:sz w:val="20"/>
                <w:szCs w:val="20"/>
              </w:rPr>
              <w:t>Cuando exista o no construcción. La memoria debe estar firmada por una Unidad de Verificación o director responsable de obra.</w:t>
            </w:r>
          </w:p>
        </w:tc>
      </w:tr>
    </w:tbl>
    <w:p w14:paraId="07565F51" w14:textId="2EC2F737" w:rsidR="00613454" w:rsidRDefault="00613454"/>
    <w:p w14:paraId="7EE04B4F" w14:textId="2028C73A" w:rsidR="00293E64" w:rsidRPr="00614338" w:rsidRDefault="00293E64" w:rsidP="00293E64">
      <w:pPr>
        <w:spacing w:after="0"/>
        <w:jc w:val="center"/>
        <w:rPr>
          <w:rFonts w:cstheme="minorHAnsi"/>
          <w:i/>
          <w:iCs/>
          <w:w w:val="85"/>
        </w:rPr>
      </w:pPr>
      <w:r w:rsidRPr="00614338">
        <w:rPr>
          <w:rFonts w:cstheme="minorHAnsi"/>
          <w:i/>
          <w:iCs/>
          <w:w w:val="85"/>
        </w:rPr>
        <w:t>El numera 1</w:t>
      </w:r>
      <w:r>
        <w:rPr>
          <w:rFonts w:cstheme="minorHAnsi"/>
          <w:i/>
          <w:iCs/>
          <w:w w:val="85"/>
        </w:rPr>
        <w:t>0</w:t>
      </w:r>
      <w:r w:rsidRPr="00614338">
        <w:rPr>
          <w:rFonts w:cstheme="minorHAnsi"/>
          <w:i/>
          <w:iCs/>
          <w:w w:val="85"/>
        </w:rPr>
        <w:t xml:space="preserve"> es aplicable a las evaluaciones técnicas en materia de impacto urbano, protección civil, medio ambiente, vialidad y movilidad.</w:t>
      </w:r>
    </w:p>
    <w:tbl>
      <w:tblPr>
        <w:tblStyle w:val="Tablaconcuadrcula"/>
        <w:tblW w:w="10799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992"/>
        <w:gridCol w:w="5984"/>
      </w:tblGrid>
      <w:tr w:rsidR="009E6014" w:rsidRPr="00DB4F3D" w14:paraId="1640D7E9" w14:textId="77777777" w:rsidTr="00C50115">
        <w:trPr>
          <w:trHeight w:val="630"/>
        </w:trPr>
        <w:tc>
          <w:tcPr>
            <w:tcW w:w="10799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45EC50" w14:textId="021D95B3" w:rsidR="009E6014" w:rsidRPr="00DB4F3D" w:rsidRDefault="009E6014" w:rsidP="00C50115">
            <w:pPr>
              <w:spacing w:line="200" w:lineRule="exact"/>
              <w:jc w:val="center"/>
              <w:rPr>
                <w:b/>
                <w:bCs/>
                <w:w w:val="85"/>
              </w:rPr>
            </w:pPr>
            <w:r w:rsidRPr="00DB4F3D">
              <w:rPr>
                <w:b/>
                <w:bCs/>
                <w:w w:val="85"/>
              </w:rPr>
              <w:t>(</w:t>
            </w:r>
            <w:r w:rsidR="002D1A3F">
              <w:rPr>
                <w:b/>
                <w:bCs/>
                <w:w w:val="85"/>
              </w:rPr>
              <w:t>10</w:t>
            </w:r>
            <w:r w:rsidRPr="00DB4F3D">
              <w:rPr>
                <w:b/>
                <w:bCs/>
                <w:w w:val="85"/>
              </w:rPr>
              <w:t>) Restricciones del predio</w:t>
            </w:r>
          </w:p>
          <w:p w14:paraId="328793E0" w14:textId="77777777" w:rsidR="009E6014" w:rsidRPr="00DB4F3D" w:rsidRDefault="009E6014" w:rsidP="00C50115">
            <w:pPr>
              <w:spacing w:line="200" w:lineRule="exact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0DB4F3D">
              <w:rPr>
                <w:rFonts w:cstheme="minorHAnsi"/>
                <w:i/>
                <w:iCs/>
                <w:w w:val="85"/>
              </w:rPr>
              <w:t>Limitantes que pueden presentarse en el predio y que constituyan una restricción para su construcción u operación.</w:t>
            </w:r>
          </w:p>
        </w:tc>
      </w:tr>
      <w:tr w:rsidR="009E6014" w:rsidRPr="00DB4F3D" w14:paraId="61F3FEA4" w14:textId="77777777" w:rsidTr="00C50115">
        <w:tc>
          <w:tcPr>
            <w:tcW w:w="3823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A7CFD3" w14:textId="77777777" w:rsidR="009E6014" w:rsidRPr="00DB4F3D" w:rsidRDefault="009E6014" w:rsidP="00C50115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Tipo de restricción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DCA4BF" w14:textId="77777777" w:rsidR="009E6014" w:rsidRPr="00DB4F3D" w:rsidRDefault="009E6014" w:rsidP="00C50115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Si</w:t>
            </w:r>
            <w:r>
              <w:rPr>
                <w:rFonts w:cstheme="minorHAnsi"/>
                <w:b/>
                <w:bCs/>
                <w:w w:val="85"/>
              </w:rPr>
              <w:t xml:space="preserve"> / </w:t>
            </w:r>
            <w:r w:rsidRPr="00DB4F3D">
              <w:rPr>
                <w:rFonts w:cstheme="minorHAnsi"/>
                <w:b/>
                <w:bCs/>
                <w:w w:val="85"/>
              </w:rPr>
              <w:t>No</w:t>
            </w:r>
          </w:p>
        </w:tc>
        <w:tc>
          <w:tcPr>
            <w:tcW w:w="598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A6F4848" w14:textId="77777777" w:rsidR="009E6014" w:rsidRDefault="009E6014" w:rsidP="00C50115">
            <w:pPr>
              <w:jc w:val="center"/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b/>
                <w:bCs/>
                <w:w w:val="85"/>
              </w:rPr>
              <w:t>Nombre del documento comprobatorio de la existencia de la restricción, emitido por la autoridad correspondiente</w:t>
            </w:r>
          </w:p>
          <w:p w14:paraId="3BA91E16" w14:textId="75CCA705" w:rsidR="00C1282F" w:rsidRPr="00432AB7" w:rsidRDefault="00432AB7" w:rsidP="00C50115">
            <w:pPr>
              <w:jc w:val="center"/>
              <w:rPr>
                <w:rFonts w:cstheme="minorHAnsi"/>
                <w:i/>
                <w:iCs/>
                <w:w w:val="85"/>
              </w:rPr>
            </w:pPr>
            <w:r w:rsidRPr="00432AB7">
              <w:rPr>
                <w:rFonts w:cstheme="minorHAnsi"/>
                <w:i/>
                <w:iCs/>
                <w:w w:val="85"/>
              </w:rPr>
              <w:lastRenderedPageBreak/>
              <w:t>S</w:t>
            </w:r>
            <w:r w:rsidR="00C1282F" w:rsidRPr="00432AB7">
              <w:rPr>
                <w:rFonts w:cstheme="minorHAnsi"/>
                <w:i/>
                <w:iCs/>
                <w:w w:val="85"/>
              </w:rPr>
              <w:t>elecciona la opción que corresponda</w:t>
            </w:r>
            <w:r w:rsidR="00E107FD">
              <w:rPr>
                <w:rFonts w:cstheme="minorHAnsi"/>
                <w:i/>
                <w:iCs/>
                <w:w w:val="85"/>
              </w:rPr>
              <w:t xml:space="preserve"> en el menú desplegable.</w:t>
            </w:r>
          </w:p>
        </w:tc>
      </w:tr>
      <w:tr w:rsidR="009E6014" w:rsidRPr="00DB4F3D" w14:paraId="17E099A7" w14:textId="77777777" w:rsidTr="00C50115">
        <w:trPr>
          <w:trHeight w:val="33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687CD2CF" w14:textId="60A10096" w:rsidR="009E6014" w:rsidRPr="00DB4F3D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</w:pPr>
            <w:r w:rsidRPr="00DB4F3D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lastRenderedPageBreak/>
              <w:t xml:space="preserve">Cauce de corriente o canal de riego </w:t>
            </w:r>
            <w:r w:rsidR="00056187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(</w:t>
            </w:r>
            <w:r w:rsidR="00CF067A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CONAGUA</w:t>
            </w:r>
            <w:r w:rsidR="00056187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B04B5C" w14:textId="6EDBD13D" w:rsidR="009E6014" w:rsidRPr="00C4232A" w:rsidRDefault="00834B5E" w:rsidP="00C5011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  <w:sz w:val="20"/>
                <w:szCs w:val="20"/>
              </w:rPr>
            </w:pPr>
            <w:r w:rsidRPr="00C4232A">
              <w:rPr>
                <w:rFonts w:ascii="Calibri" w:eastAsia="Calibri" w:hAnsi="Calibri" w:cs="Calibri"/>
                <w:b/>
                <w:bCs/>
                <w:color w:val="7030A0"/>
                <w:sz w:val="20"/>
                <w:szCs w:val="20"/>
              </w:rPr>
              <w:t>Sí</w:t>
            </w:r>
          </w:p>
        </w:tc>
        <w:tc>
          <w:tcPr>
            <w:tcW w:w="5984" w:type="dxa"/>
            <w:shd w:val="clear" w:color="auto" w:fill="FFFFFF" w:themeFill="background1"/>
          </w:tcPr>
          <w:p w14:paraId="6147BB12" w14:textId="194CFFDA" w:rsidR="009E6014" w:rsidRPr="00C4232A" w:rsidRDefault="00774F10" w:rsidP="00224B7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</w:pPr>
            <w:r w:rsidRPr="00C4232A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 xml:space="preserve">Ejemplo: </w:t>
            </w:r>
            <w:r w:rsidR="00224B7E" w:rsidRPr="00C4232A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Cédula informativa de zonificación</w:t>
            </w:r>
          </w:p>
        </w:tc>
      </w:tr>
      <w:tr w:rsidR="009E6014" w:rsidRPr="00DB4F3D" w14:paraId="1AB0F0F7" w14:textId="77777777" w:rsidTr="00C50115">
        <w:trPr>
          <w:trHeight w:val="33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1E7355AA" w14:textId="77777777" w:rsidR="009E6014" w:rsidRPr="00DB4F3D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</w:pPr>
            <w:r w:rsidRPr="00DB4F3D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Ductos de PEMEX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AA24DD" w14:textId="77777777" w:rsidR="009E6014" w:rsidRPr="00C4232A" w:rsidRDefault="009E6014" w:rsidP="00C50115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C4232A">
              <w:rPr>
                <w:rFonts w:ascii="Calibri" w:eastAsia="Calibri" w:hAnsi="Calibri" w:cs="Calibri"/>
                <w:b/>
                <w:bCs/>
                <w:color w:val="7030A0"/>
                <w:sz w:val="20"/>
                <w:szCs w:val="20"/>
              </w:rPr>
              <w:t>No</w:t>
            </w:r>
          </w:p>
        </w:tc>
        <w:tc>
          <w:tcPr>
            <w:tcW w:w="5984" w:type="dxa"/>
            <w:shd w:val="clear" w:color="auto" w:fill="FFFFFF" w:themeFill="background1"/>
          </w:tcPr>
          <w:p w14:paraId="1F54FE6A" w14:textId="77777777" w:rsidR="009E6014" w:rsidRPr="00C4232A" w:rsidRDefault="009E6014" w:rsidP="00C50115">
            <w:pPr>
              <w:spacing w:line="259" w:lineRule="auto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</w:tr>
      <w:tr w:rsidR="009E6014" w:rsidRPr="00DB4F3D" w14:paraId="70A5DAC0" w14:textId="77777777" w:rsidTr="00C50115">
        <w:trPr>
          <w:trHeight w:val="33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11190003" w14:textId="77777777" w:rsidR="009E6014" w:rsidRPr="00DB4F3D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</w:pPr>
            <w:r w:rsidRPr="00DB4F3D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Gasoductos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22231F" w14:textId="77777777" w:rsidR="009E6014" w:rsidRPr="00C4232A" w:rsidRDefault="009E6014" w:rsidP="00C50115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C4232A">
              <w:rPr>
                <w:rFonts w:ascii="Calibri" w:eastAsia="Calibri" w:hAnsi="Calibri" w:cs="Calibri"/>
                <w:b/>
                <w:bCs/>
                <w:color w:val="7030A0"/>
                <w:sz w:val="20"/>
                <w:szCs w:val="20"/>
              </w:rPr>
              <w:t>No</w:t>
            </w:r>
          </w:p>
        </w:tc>
        <w:tc>
          <w:tcPr>
            <w:tcW w:w="5984" w:type="dxa"/>
            <w:shd w:val="clear" w:color="auto" w:fill="FFFFFF" w:themeFill="background1"/>
          </w:tcPr>
          <w:p w14:paraId="43AA204C" w14:textId="77777777" w:rsidR="009E6014" w:rsidRPr="00C4232A" w:rsidRDefault="009E6014" w:rsidP="00C50115">
            <w:pPr>
              <w:spacing w:line="259" w:lineRule="auto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</w:tr>
      <w:tr w:rsidR="009E6014" w:rsidRPr="00DB4F3D" w14:paraId="71A5E914" w14:textId="77777777" w:rsidTr="00C50115">
        <w:trPr>
          <w:trHeight w:val="33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25C5DB1B" w14:textId="04BA965A" w:rsidR="009E6014" w:rsidRPr="00DB4F3D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</w:pPr>
            <w:r w:rsidRPr="00DB4F3D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Líneas de transmisión eléctrica</w:t>
            </w:r>
            <w:r w:rsidR="00056187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 xml:space="preserve">, </w:t>
            </w:r>
            <w:r w:rsidRPr="00DB4F3D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alta tensión</w:t>
            </w:r>
            <w:r w:rsidR="00056187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 xml:space="preserve"> (CFE)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736F41" w14:textId="77777777" w:rsidR="009E6014" w:rsidRPr="00C4232A" w:rsidRDefault="009E6014" w:rsidP="00C50115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C4232A">
              <w:rPr>
                <w:rFonts w:ascii="Calibri" w:eastAsia="Calibri" w:hAnsi="Calibri" w:cs="Calibri"/>
                <w:b/>
                <w:bCs/>
                <w:color w:val="7030A0"/>
                <w:sz w:val="20"/>
                <w:szCs w:val="20"/>
              </w:rPr>
              <w:t>No</w:t>
            </w:r>
          </w:p>
        </w:tc>
        <w:tc>
          <w:tcPr>
            <w:tcW w:w="5984" w:type="dxa"/>
            <w:shd w:val="clear" w:color="auto" w:fill="FFFFFF" w:themeFill="background1"/>
          </w:tcPr>
          <w:p w14:paraId="117FDF4B" w14:textId="77777777" w:rsidR="009E6014" w:rsidRPr="00C4232A" w:rsidRDefault="009E6014" w:rsidP="00C50115">
            <w:pPr>
              <w:spacing w:line="259" w:lineRule="auto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</w:tr>
      <w:tr w:rsidR="009E6014" w:rsidRPr="00DB4F3D" w14:paraId="2C484156" w14:textId="77777777" w:rsidTr="00C50115">
        <w:trPr>
          <w:trHeight w:val="33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04EBA43F" w14:textId="77777777" w:rsidR="009E6014" w:rsidRPr="00DB4F3D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</w:pPr>
            <w:r w:rsidRPr="00DB4F3D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Vialidades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08C1A7" w14:textId="3E23F784" w:rsidR="009E6014" w:rsidRPr="00C4232A" w:rsidRDefault="003F2745" w:rsidP="00C50115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C4232A">
              <w:rPr>
                <w:rFonts w:ascii="Calibri" w:eastAsia="Calibri" w:hAnsi="Calibri" w:cs="Calibri"/>
                <w:b/>
                <w:bCs/>
                <w:color w:val="7030A0"/>
                <w:sz w:val="20"/>
                <w:szCs w:val="20"/>
              </w:rPr>
              <w:t>No</w:t>
            </w:r>
          </w:p>
        </w:tc>
        <w:tc>
          <w:tcPr>
            <w:tcW w:w="5984" w:type="dxa"/>
            <w:shd w:val="clear" w:color="auto" w:fill="FFFFFF" w:themeFill="background1"/>
          </w:tcPr>
          <w:p w14:paraId="6DFA096B" w14:textId="320EB1FB" w:rsidR="009E6014" w:rsidRPr="00C4232A" w:rsidRDefault="009E6014" w:rsidP="00C50115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</w:tr>
      <w:tr w:rsidR="009E6014" w:rsidRPr="00DB4F3D" w14:paraId="4C4499DE" w14:textId="77777777" w:rsidTr="00C50115">
        <w:trPr>
          <w:trHeight w:val="33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AFF56A2" w14:textId="77777777" w:rsidR="009E6014" w:rsidRPr="00DB4F3D" w:rsidRDefault="009E6014" w:rsidP="009E6014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309" w:hanging="284"/>
              <w:textAlignment w:val="baseline"/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</w:pPr>
            <w:r w:rsidRPr="00DB4F3D"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Otra (especifique), por ejemplo: vías férreas, zonas arqueológicas, área natural protegida, etc.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AB6F40" w14:textId="4B55AC8B" w:rsidR="009E6014" w:rsidRPr="00DB4F3D" w:rsidRDefault="003F2745" w:rsidP="00C50115">
            <w:pPr>
              <w:pStyle w:val="paragraph"/>
              <w:spacing w:before="0" w:beforeAutospacing="0" w:after="0" w:afterAutospacing="0"/>
              <w:ind w:left="25"/>
              <w:textAlignment w:val="baseline"/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w w:val="85"/>
                <w:sz w:val="22"/>
                <w:szCs w:val="22"/>
                <w:lang w:eastAsia="en-US"/>
              </w:rPr>
              <w:t>Zona arqueológica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D7C165" w14:textId="5A8B8119" w:rsidR="009E6014" w:rsidRPr="00C4232A" w:rsidRDefault="003F2745" w:rsidP="00C50115">
            <w:pPr>
              <w:spacing w:line="259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C4232A">
              <w:rPr>
                <w:rFonts w:ascii="Calibri" w:eastAsia="Calibri" w:hAnsi="Calibri" w:cs="Calibri"/>
                <w:b/>
                <w:bCs/>
                <w:color w:val="7030A0"/>
                <w:sz w:val="20"/>
                <w:szCs w:val="20"/>
              </w:rPr>
              <w:t>Sí</w:t>
            </w:r>
          </w:p>
        </w:tc>
        <w:tc>
          <w:tcPr>
            <w:tcW w:w="5984" w:type="dxa"/>
            <w:shd w:val="clear" w:color="auto" w:fill="FFFFFF" w:themeFill="background1"/>
          </w:tcPr>
          <w:p w14:paraId="0F22FCB0" w14:textId="55D7F76D" w:rsidR="009E6014" w:rsidRPr="00C4232A" w:rsidRDefault="00224B7E" w:rsidP="00C50115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</w:pPr>
            <w:r w:rsidRPr="00C4232A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Ejemplo: Acuse de recibo de la solicitud de autorización del INAH</w:t>
            </w:r>
          </w:p>
        </w:tc>
      </w:tr>
    </w:tbl>
    <w:p w14:paraId="3A016E1C" w14:textId="02EFE6C5" w:rsidR="000D399B" w:rsidRDefault="000D399B" w:rsidP="007D3C5A"/>
    <w:p w14:paraId="4874B98E" w14:textId="54BB7147" w:rsidR="0009043A" w:rsidRPr="00DE1F1B" w:rsidRDefault="0009043A" w:rsidP="007D3C5A">
      <w:r w:rsidRPr="00614338">
        <w:rPr>
          <w:rFonts w:cstheme="minorHAnsi"/>
          <w:i/>
          <w:iCs/>
          <w:w w:val="85"/>
        </w:rPr>
        <w:t xml:space="preserve">El numera </w:t>
      </w:r>
      <w:r>
        <w:rPr>
          <w:rFonts w:cstheme="minorHAnsi"/>
          <w:i/>
          <w:iCs/>
          <w:w w:val="85"/>
        </w:rPr>
        <w:t>11</w:t>
      </w:r>
      <w:r w:rsidRPr="00614338">
        <w:rPr>
          <w:rFonts w:cstheme="minorHAnsi"/>
          <w:i/>
          <w:iCs/>
          <w:w w:val="85"/>
        </w:rPr>
        <w:t xml:space="preserve"> es aplicable a las evaluaciones técnicas en materia de impacto urbano,</w:t>
      </w:r>
      <w:r>
        <w:rPr>
          <w:rFonts w:cstheme="minorHAnsi"/>
          <w:i/>
          <w:iCs/>
          <w:w w:val="85"/>
        </w:rPr>
        <w:t xml:space="preserve"> así como</w:t>
      </w:r>
      <w:r w:rsidRPr="00614338">
        <w:rPr>
          <w:rFonts w:cstheme="minorHAnsi"/>
          <w:i/>
          <w:iCs/>
          <w:w w:val="85"/>
        </w:rPr>
        <w:t xml:space="preserve"> vialidad y movilidad.</w:t>
      </w:r>
    </w:p>
    <w:tbl>
      <w:tblPr>
        <w:tblStyle w:val="Tablaconcuadrcula"/>
        <w:tblpPr w:leftFromText="141" w:rightFromText="141" w:vertAnchor="text" w:horzAnchor="margin" w:tblpX="-147" w:tblpY="57"/>
        <w:tblW w:w="10910" w:type="dxa"/>
        <w:tblLook w:val="04A0" w:firstRow="1" w:lastRow="0" w:firstColumn="1" w:lastColumn="0" w:noHBand="0" w:noVBand="1"/>
      </w:tblPr>
      <w:tblGrid>
        <w:gridCol w:w="1853"/>
        <w:gridCol w:w="2111"/>
        <w:gridCol w:w="6946"/>
      </w:tblGrid>
      <w:tr w:rsidR="000D399B" w:rsidRPr="00DE1F1B" w14:paraId="4316B231" w14:textId="77777777" w:rsidTr="00A11FBA"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562A5956" w14:textId="03E53729" w:rsidR="000D399B" w:rsidRDefault="000D399B" w:rsidP="000D399B">
            <w:pPr>
              <w:spacing w:line="200" w:lineRule="exact"/>
              <w:jc w:val="center"/>
              <w:rPr>
                <w:b/>
                <w:bCs/>
                <w:w w:val="85"/>
              </w:rPr>
            </w:pPr>
            <w:r>
              <w:rPr>
                <w:b/>
                <w:bCs/>
                <w:w w:val="85"/>
              </w:rPr>
              <w:t>(1</w:t>
            </w:r>
            <w:r w:rsidR="002D1A3F">
              <w:rPr>
                <w:b/>
                <w:bCs/>
                <w:w w:val="85"/>
              </w:rPr>
              <w:t>1</w:t>
            </w:r>
            <w:r>
              <w:rPr>
                <w:b/>
                <w:bCs/>
                <w:w w:val="85"/>
              </w:rPr>
              <w:t xml:space="preserve">) </w:t>
            </w:r>
            <w:r w:rsidRPr="007151A9">
              <w:rPr>
                <w:b/>
                <w:bCs/>
                <w:w w:val="85"/>
              </w:rPr>
              <w:t xml:space="preserve">Información sobre los vehículos que </w:t>
            </w:r>
            <w:r w:rsidR="00344326">
              <w:rPr>
                <w:b/>
                <w:bCs/>
                <w:w w:val="85"/>
              </w:rPr>
              <w:t xml:space="preserve">abastecerán, operarán y </w:t>
            </w:r>
            <w:r w:rsidRPr="007151A9">
              <w:rPr>
                <w:b/>
                <w:bCs/>
                <w:w w:val="85"/>
              </w:rPr>
              <w:t>transitarán dentro del proyecto</w:t>
            </w:r>
            <w:r w:rsidR="00344326">
              <w:rPr>
                <w:b/>
                <w:bCs/>
                <w:w w:val="85"/>
              </w:rPr>
              <w:t xml:space="preserve"> conforme al artículo 216-D del Código Financiero del Estado de Méxi</w:t>
            </w:r>
            <w:r w:rsidR="008E3910">
              <w:rPr>
                <w:b/>
                <w:bCs/>
                <w:w w:val="85"/>
              </w:rPr>
              <w:t>co</w:t>
            </w:r>
          </w:p>
          <w:p w14:paraId="22236642" w14:textId="608836A1" w:rsidR="000D399B" w:rsidRDefault="00CB2853" w:rsidP="000D399B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Proporciona</w:t>
            </w:r>
            <w:r w:rsidR="000D399B" w:rsidRPr="009F4218">
              <w:rPr>
                <w:rFonts w:cstheme="minorHAnsi"/>
                <w:i/>
                <w:iCs/>
                <w:w w:val="85"/>
              </w:rPr>
              <w:t xml:space="preserve"> </w:t>
            </w:r>
            <w:r w:rsidR="000D399B">
              <w:rPr>
                <w:rFonts w:cstheme="minorHAnsi"/>
                <w:i/>
                <w:iCs/>
                <w:w w:val="85"/>
              </w:rPr>
              <w:t>la información correspondiente a los vehículos que transitarán dentro del proyecto.</w:t>
            </w:r>
          </w:p>
        </w:tc>
      </w:tr>
      <w:tr w:rsidR="00F66F43" w:rsidRPr="00DE1F1B" w14:paraId="0977DC3A" w14:textId="7CDB5B51" w:rsidTr="00F66F43">
        <w:tc>
          <w:tcPr>
            <w:tcW w:w="1853" w:type="dxa"/>
            <w:shd w:val="clear" w:color="auto" w:fill="D9D9D9" w:themeFill="background1" w:themeFillShade="D9"/>
            <w:vAlign w:val="center"/>
          </w:tcPr>
          <w:p w14:paraId="17EFEDAA" w14:textId="77777777" w:rsidR="007F5791" w:rsidRDefault="007F5791" w:rsidP="59F66277">
            <w:pPr>
              <w:spacing w:line="200" w:lineRule="exact"/>
              <w:jc w:val="center"/>
              <w:rPr>
                <w:b/>
                <w:bCs/>
                <w:w w:val="85"/>
              </w:rPr>
            </w:pPr>
            <w:r w:rsidRPr="59F66277">
              <w:rPr>
                <w:b/>
                <w:bCs/>
                <w:w w:val="85"/>
              </w:rPr>
              <w:t xml:space="preserve">Tipo de vehículo </w:t>
            </w:r>
          </w:p>
          <w:p w14:paraId="2BC1513D" w14:textId="3F694D7C" w:rsidR="007F5791" w:rsidRPr="00DE1F1B" w:rsidRDefault="00A82554" w:rsidP="59F66277">
            <w:pPr>
              <w:spacing w:line="200" w:lineRule="exact"/>
              <w:jc w:val="center"/>
              <w:rPr>
                <w:w w:val="85"/>
                <w:sz w:val="20"/>
                <w:szCs w:val="20"/>
              </w:rPr>
            </w:pPr>
            <w:r>
              <w:rPr>
                <w:rFonts w:cstheme="minorHAnsi"/>
                <w:i/>
                <w:iCs/>
                <w:w w:val="85"/>
              </w:rPr>
              <w:t>Selecciona el tipo de vehículo que corresponde con la c</w:t>
            </w:r>
            <w:r w:rsidR="007F5791">
              <w:rPr>
                <w:rFonts w:cstheme="minorHAnsi"/>
                <w:i/>
                <w:iCs/>
                <w:w w:val="85"/>
              </w:rPr>
              <w:t>lasificación conforme al artículo 216-B del Código Financiero del Estado de México vigente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70DC6DC4" w14:textId="27AAD1E6" w:rsidR="007F5791" w:rsidRDefault="007F5791" w:rsidP="006A2BA3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Ca</w:t>
            </w:r>
            <w:r w:rsidR="00F66F43">
              <w:rPr>
                <w:rFonts w:cstheme="minorHAnsi"/>
                <w:b/>
                <w:bCs/>
                <w:w w:val="85"/>
              </w:rPr>
              <w:t>ntidad</w:t>
            </w:r>
            <w:r w:rsidR="00FC798D">
              <w:rPr>
                <w:rFonts w:cstheme="minorHAnsi"/>
                <w:b/>
                <w:bCs/>
                <w:w w:val="85"/>
              </w:rPr>
              <w:t xml:space="preserve"> estimada de vehículos</w:t>
            </w:r>
          </w:p>
          <w:p w14:paraId="7C815A73" w14:textId="760B7C16" w:rsidR="007F5791" w:rsidRPr="00DE1F1B" w:rsidRDefault="007F5791" w:rsidP="00E52466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C</w:t>
            </w:r>
            <w:r w:rsidR="00F66F43">
              <w:rPr>
                <w:rFonts w:cstheme="minorHAnsi"/>
                <w:i/>
                <w:iCs/>
                <w:w w:val="85"/>
              </w:rPr>
              <w:t>antidad de vehículos que se estiman transitarán dentro del proyecto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506D77C0" w14:textId="6883E015" w:rsidR="007F5791" w:rsidRDefault="007F5791" w:rsidP="006A2BA3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 xml:space="preserve">Vía principal de    </w:t>
            </w:r>
          </w:p>
          <w:p w14:paraId="4AAEFD5C" w14:textId="77777777" w:rsidR="007F5791" w:rsidRDefault="007F5791" w:rsidP="006A2BA3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acceso y salida</w:t>
            </w:r>
          </w:p>
          <w:p w14:paraId="064B33FB" w14:textId="7A58CE37" w:rsidR="007F5791" w:rsidRPr="00DE1F1B" w:rsidRDefault="007F5791" w:rsidP="006A2BA3">
            <w:pPr>
              <w:jc w:val="center"/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Nombre de las vialidades por donde se establecerán los accesos y salidas de los vehículos al proyecto</w:t>
            </w:r>
          </w:p>
        </w:tc>
      </w:tr>
      <w:tr w:rsidR="00F66F43" w:rsidRPr="00DE1F1B" w14:paraId="3657584A" w14:textId="0E15E84C" w:rsidTr="00F66F43">
        <w:trPr>
          <w:trHeight w:val="362"/>
        </w:trPr>
        <w:tc>
          <w:tcPr>
            <w:tcW w:w="1853" w:type="dxa"/>
            <w:shd w:val="clear" w:color="auto" w:fill="FFFFFF" w:themeFill="background1"/>
            <w:vAlign w:val="center"/>
          </w:tcPr>
          <w:p w14:paraId="564846A8" w14:textId="6DBD41A8" w:rsidR="007F5791" w:rsidRPr="009D6929" w:rsidRDefault="007F5791" w:rsidP="008137C6">
            <w:pPr>
              <w:pStyle w:val="Prrafodelista"/>
              <w:numPr>
                <w:ilvl w:val="0"/>
                <w:numId w:val="4"/>
              </w:numPr>
              <w:ind w:hanging="436"/>
              <w:rPr>
                <w:rFonts w:cstheme="minorHAnsi"/>
                <w:color w:val="7030A0"/>
                <w:w w:val="85"/>
                <w:sz w:val="20"/>
                <w:szCs w:val="20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Ej. Automóvil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14:paraId="448ED392" w14:textId="0A2AB28F" w:rsidR="007F5791" w:rsidRPr="009D6929" w:rsidRDefault="00FE0422" w:rsidP="00A142AC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9D6929"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  <w:t>180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797D635A" w14:textId="42609328" w:rsidR="007F5791" w:rsidRPr="009D6929" w:rsidRDefault="00C21A89" w:rsidP="00A142AC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9D6929"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  <w:t>Calle La Piedra</w:t>
            </w:r>
          </w:p>
        </w:tc>
      </w:tr>
      <w:tr w:rsidR="00F66F43" w:rsidRPr="00DE1F1B" w14:paraId="4CEF5A48" w14:textId="5A59794B" w:rsidTr="00F66F43">
        <w:trPr>
          <w:trHeight w:val="334"/>
        </w:trPr>
        <w:tc>
          <w:tcPr>
            <w:tcW w:w="1853" w:type="dxa"/>
            <w:shd w:val="clear" w:color="auto" w:fill="FFFFFF" w:themeFill="background1"/>
            <w:vAlign w:val="center"/>
          </w:tcPr>
          <w:p w14:paraId="4FE2D6F7" w14:textId="7632EE37" w:rsidR="007F5791" w:rsidRPr="009D6929" w:rsidRDefault="007F5791" w:rsidP="008137C6">
            <w:pPr>
              <w:pStyle w:val="Prrafodelista"/>
              <w:numPr>
                <w:ilvl w:val="0"/>
                <w:numId w:val="4"/>
              </w:numPr>
              <w:ind w:left="467" w:hanging="467"/>
              <w:rPr>
                <w:rFonts w:cstheme="minorHAnsi"/>
                <w:color w:val="7030A0"/>
                <w:w w:val="85"/>
                <w:sz w:val="20"/>
                <w:szCs w:val="20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Ej. Camión de carga 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14:paraId="1A410F29" w14:textId="6702D768" w:rsidR="007F5791" w:rsidRPr="009D6929" w:rsidRDefault="001C2885" w:rsidP="00A142AC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9D6929"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  <w:t>20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358F06FE" w14:textId="50D1DB28" w:rsidR="007F5791" w:rsidRPr="009D6929" w:rsidRDefault="00EE50E0" w:rsidP="00A142AC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9D6929"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  <w:t>Calle La Piedra Norte</w:t>
            </w:r>
            <w:r w:rsidR="007F5791" w:rsidRPr="009D6929"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  <w:t xml:space="preserve"> </w:t>
            </w:r>
          </w:p>
        </w:tc>
      </w:tr>
      <w:tr w:rsidR="00F66F43" w:rsidRPr="00DE1F1B" w14:paraId="7FD4119A" w14:textId="4B0C0275" w:rsidTr="00F66F43">
        <w:trPr>
          <w:trHeight w:val="334"/>
        </w:trPr>
        <w:tc>
          <w:tcPr>
            <w:tcW w:w="1853" w:type="dxa"/>
            <w:shd w:val="clear" w:color="auto" w:fill="FFFFFF" w:themeFill="background1"/>
            <w:vAlign w:val="center"/>
          </w:tcPr>
          <w:p w14:paraId="6339D48C" w14:textId="0D721CE0" w:rsidR="007F5791" w:rsidRPr="009D6929" w:rsidRDefault="007F5791" w:rsidP="008137C6">
            <w:pPr>
              <w:pStyle w:val="Prrafodelista"/>
              <w:numPr>
                <w:ilvl w:val="0"/>
                <w:numId w:val="4"/>
              </w:numPr>
              <w:ind w:left="467" w:hanging="467"/>
              <w:rPr>
                <w:rFonts w:cstheme="minorHAnsi"/>
                <w:color w:val="7030A0"/>
                <w:w w:val="85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14:paraId="71F2848D" w14:textId="1D3B77DD" w:rsidR="007F5791" w:rsidRPr="009D6929" w:rsidRDefault="007F5791" w:rsidP="003A2F93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26C72796" w14:textId="57817A3E" w:rsidR="007F5791" w:rsidRPr="009D6929" w:rsidRDefault="007F5791" w:rsidP="003A2F93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</w:p>
        </w:tc>
      </w:tr>
      <w:tr w:rsidR="00F66F43" w:rsidRPr="00DE1F1B" w14:paraId="7EE6F963" w14:textId="41465A3E" w:rsidTr="00F66F43">
        <w:trPr>
          <w:trHeight w:val="334"/>
        </w:trPr>
        <w:tc>
          <w:tcPr>
            <w:tcW w:w="1853" w:type="dxa"/>
            <w:shd w:val="clear" w:color="auto" w:fill="FFFFFF" w:themeFill="background1"/>
            <w:vAlign w:val="center"/>
          </w:tcPr>
          <w:p w14:paraId="487892A1" w14:textId="77777777" w:rsidR="007F5791" w:rsidRPr="009D6929" w:rsidRDefault="007F5791" w:rsidP="008137C6">
            <w:pPr>
              <w:pStyle w:val="Prrafodelista"/>
              <w:numPr>
                <w:ilvl w:val="0"/>
                <w:numId w:val="4"/>
              </w:numPr>
              <w:ind w:left="467" w:hanging="467"/>
              <w:rPr>
                <w:rFonts w:cstheme="minorHAnsi"/>
                <w:color w:val="7030A0"/>
                <w:w w:val="85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14:paraId="1839DD2E" w14:textId="77777777" w:rsidR="007F5791" w:rsidRPr="009D6929" w:rsidRDefault="007F5791" w:rsidP="003A2F93">
            <w:pPr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300D191" w14:textId="77777777" w:rsidR="007F5791" w:rsidRPr="009D6929" w:rsidRDefault="007F5791" w:rsidP="003A2F93">
            <w:pPr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</w:p>
        </w:tc>
      </w:tr>
      <w:tr w:rsidR="00F66F43" w:rsidRPr="00A15FE2" w14:paraId="613EE3EB" w14:textId="117487BD" w:rsidTr="00F66F43">
        <w:trPr>
          <w:trHeight w:val="334"/>
        </w:trPr>
        <w:tc>
          <w:tcPr>
            <w:tcW w:w="1853" w:type="dxa"/>
            <w:shd w:val="clear" w:color="auto" w:fill="FFFFFF" w:themeFill="background1"/>
            <w:vAlign w:val="center"/>
          </w:tcPr>
          <w:p w14:paraId="6FB2EA51" w14:textId="77777777" w:rsidR="007F5791" w:rsidRPr="009D6929" w:rsidRDefault="007F5791" w:rsidP="008137C6">
            <w:pPr>
              <w:pStyle w:val="Prrafodelista"/>
              <w:numPr>
                <w:ilvl w:val="0"/>
                <w:numId w:val="4"/>
              </w:numPr>
              <w:ind w:left="467" w:hanging="467"/>
              <w:rPr>
                <w:rFonts w:cstheme="minorHAnsi"/>
                <w:color w:val="7030A0"/>
                <w:w w:val="85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14:paraId="1A26E57E" w14:textId="77777777" w:rsidR="007F5791" w:rsidRPr="009D6929" w:rsidRDefault="007F5791" w:rsidP="003A2F93">
            <w:pPr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3E880BE4" w14:textId="77777777" w:rsidR="007F5791" w:rsidRPr="009D6929" w:rsidRDefault="007F5791" w:rsidP="003A2F93">
            <w:pPr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</w:p>
        </w:tc>
      </w:tr>
    </w:tbl>
    <w:tbl>
      <w:tblPr>
        <w:tblStyle w:val="Tablaconcuadrcula"/>
        <w:tblW w:w="10896" w:type="dxa"/>
        <w:tblInd w:w="-147" w:type="dxa"/>
        <w:tblLook w:val="04A0" w:firstRow="1" w:lastRow="0" w:firstColumn="1" w:lastColumn="0" w:noHBand="0" w:noVBand="1"/>
      </w:tblPr>
      <w:tblGrid>
        <w:gridCol w:w="1843"/>
        <w:gridCol w:w="2173"/>
        <w:gridCol w:w="1938"/>
        <w:gridCol w:w="1276"/>
        <w:gridCol w:w="1843"/>
        <w:gridCol w:w="1823"/>
      </w:tblGrid>
      <w:tr w:rsidR="00467C36" w14:paraId="5782548B" w14:textId="77777777" w:rsidTr="2D68A27C">
        <w:tc>
          <w:tcPr>
            <w:tcW w:w="4016" w:type="dxa"/>
            <w:gridSpan w:val="2"/>
            <w:shd w:val="clear" w:color="auto" w:fill="D9D9D9" w:themeFill="background1" w:themeFillShade="D9"/>
          </w:tcPr>
          <w:p w14:paraId="270E9FC8" w14:textId="77777777" w:rsidR="00467C36" w:rsidRDefault="00467C36" w:rsidP="00BC2BD9">
            <w:pPr>
              <w:rPr>
                <w:rFonts w:cstheme="minorHAnsi"/>
                <w:b/>
                <w:bCs/>
                <w:w w:val="85"/>
              </w:rPr>
            </w:pPr>
            <w:bookmarkStart w:id="2" w:name="_Hlk74224048"/>
            <w:r w:rsidRPr="00BC2BD9">
              <w:rPr>
                <w:rFonts w:cstheme="minorHAnsi"/>
                <w:b/>
                <w:bCs/>
                <w:w w:val="85"/>
              </w:rPr>
              <w:t>Horario de operación:</w:t>
            </w:r>
          </w:p>
          <w:p w14:paraId="750D80CA" w14:textId="0116B9F8" w:rsidR="007E13C1" w:rsidRPr="00BC2BD9" w:rsidRDefault="004F6DB2" w:rsidP="00BC2BD9">
            <w:pPr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 xml:space="preserve">Horario en el que estará </w:t>
            </w:r>
            <w:r w:rsidR="005F7FC4">
              <w:rPr>
                <w:rFonts w:cstheme="minorHAnsi"/>
                <w:i/>
                <w:iCs/>
                <w:w w:val="85"/>
              </w:rPr>
              <w:t>operando</w:t>
            </w:r>
            <w:r>
              <w:rPr>
                <w:rFonts w:cstheme="minorHAnsi"/>
                <w:i/>
                <w:iCs/>
                <w:w w:val="85"/>
              </w:rPr>
              <w:t xml:space="preserve"> el proyecto</w:t>
            </w:r>
          </w:p>
        </w:tc>
        <w:tc>
          <w:tcPr>
            <w:tcW w:w="3214" w:type="dxa"/>
            <w:gridSpan w:val="2"/>
            <w:shd w:val="clear" w:color="auto" w:fill="auto"/>
          </w:tcPr>
          <w:p w14:paraId="10629A07" w14:textId="31BBC19B" w:rsidR="001135B1" w:rsidRPr="009D6929" w:rsidRDefault="001135B1" w:rsidP="00BC2BD9">
            <w:pPr>
              <w:rPr>
                <w:rFonts w:cstheme="minorHAnsi"/>
                <w:color w:val="7030A0"/>
                <w:w w:val="85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</w:t>
            </w:r>
          </w:p>
          <w:p w14:paraId="2212B88D" w14:textId="1760BC17" w:rsidR="00467C36" w:rsidRPr="009D6929" w:rsidRDefault="003739D2" w:rsidP="00BC2BD9">
            <w:pPr>
              <w:rPr>
                <w:rFonts w:cstheme="minorHAnsi"/>
                <w:color w:val="7030A0"/>
                <w:w w:val="85"/>
              </w:rPr>
            </w:pPr>
            <w:r w:rsidRPr="009D6929">
              <w:rPr>
                <w:rFonts w:cstheme="minorHAnsi"/>
                <w:color w:val="7030A0"/>
                <w:w w:val="85"/>
              </w:rPr>
              <w:t>De:</w:t>
            </w:r>
            <w:r w:rsidR="00E7577E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</w:t>
            </w:r>
            <w:r w:rsidR="00EF4E44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7</w:t>
            </w:r>
            <w:r w:rsidR="00C17367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:00 </w:t>
            </w:r>
            <w:r w:rsidR="00491174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am</w:t>
            </w:r>
            <w:r w:rsidR="001E04CF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.</w:t>
            </w:r>
          </w:p>
        </w:tc>
        <w:tc>
          <w:tcPr>
            <w:tcW w:w="3666" w:type="dxa"/>
            <w:gridSpan w:val="2"/>
            <w:shd w:val="clear" w:color="auto" w:fill="auto"/>
          </w:tcPr>
          <w:p w14:paraId="51D232D7" w14:textId="77777777" w:rsidR="001135B1" w:rsidRPr="009D6929" w:rsidRDefault="001135B1" w:rsidP="00BC2BD9">
            <w:pPr>
              <w:rPr>
                <w:rFonts w:cstheme="minorHAnsi"/>
                <w:color w:val="7030A0"/>
                <w:w w:val="85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</w:t>
            </w:r>
            <w:r w:rsidRPr="009D6929">
              <w:rPr>
                <w:rFonts w:cstheme="minorHAnsi"/>
                <w:color w:val="7030A0"/>
                <w:w w:val="85"/>
              </w:rPr>
              <w:t xml:space="preserve"> </w:t>
            </w:r>
          </w:p>
          <w:p w14:paraId="433EB3BE" w14:textId="2D302C14" w:rsidR="00467C36" w:rsidRPr="009D6929" w:rsidRDefault="001135B1" w:rsidP="00BC2BD9">
            <w:pPr>
              <w:rPr>
                <w:rFonts w:cstheme="minorHAnsi"/>
                <w:color w:val="7030A0"/>
                <w:w w:val="85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A: </w:t>
            </w:r>
            <w:r w:rsidR="00491174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10</w:t>
            </w:r>
            <w:r w:rsidR="00C17367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:00 </w:t>
            </w:r>
            <w:r w:rsidR="00491174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pm</w:t>
            </w:r>
            <w:r w:rsidR="001E04CF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.</w:t>
            </w:r>
          </w:p>
        </w:tc>
      </w:tr>
      <w:tr w:rsidR="003739D2" w14:paraId="238D7515" w14:textId="77777777" w:rsidTr="2D68A27C">
        <w:tc>
          <w:tcPr>
            <w:tcW w:w="4016" w:type="dxa"/>
            <w:gridSpan w:val="2"/>
            <w:shd w:val="clear" w:color="auto" w:fill="D9D9D9" w:themeFill="background1" w:themeFillShade="D9"/>
          </w:tcPr>
          <w:p w14:paraId="7C7BF50B" w14:textId="77777777" w:rsidR="003739D2" w:rsidRDefault="003739D2" w:rsidP="00BC2BD9">
            <w:pPr>
              <w:rPr>
                <w:rFonts w:cstheme="minorHAnsi"/>
                <w:b/>
                <w:bCs/>
                <w:w w:val="85"/>
              </w:rPr>
            </w:pPr>
            <w:r w:rsidRPr="00BC2BD9">
              <w:rPr>
                <w:rFonts w:cstheme="minorHAnsi"/>
                <w:b/>
                <w:bCs/>
                <w:w w:val="85"/>
              </w:rPr>
              <w:t>Días de operación:</w:t>
            </w:r>
          </w:p>
          <w:p w14:paraId="6BEB2B3E" w14:textId="4240F08B" w:rsidR="00673159" w:rsidRPr="00BC2BD9" w:rsidRDefault="00673159" w:rsidP="00BC2BD9">
            <w:pPr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Días en el que estará operando el proyecto</w:t>
            </w:r>
          </w:p>
        </w:tc>
        <w:tc>
          <w:tcPr>
            <w:tcW w:w="3214" w:type="dxa"/>
            <w:gridSpan w:val="2"/>
            <w:shd w:val="clear" w:color="auto" w:fill="auto"/>
          </w:tcPr>
          <w:p w14:paraId="5183D2DB" w14:textId="493CF253" w:rsidR="001135B1" w:rsidRPr="009D6929" w:rsidRDefault="001135B1" w:rsidP="00BC2BD9">
            <w:pPr>
              <w:rPr>
                <w:rFonts w:cstheme="minorHAnsi"/>
                <w:color w:val="7030A0"/>
                <w:w w:val="85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</w:t>
            </w:r>
          </w:p>
          <w:p w14:paraId="37E6CC0E" w14:textId="547CC44E" w:rsidR="003739D2" w:rsidRPr="009D6929" w:rsidRDefault="003739D2" w:rsidP="00BC2BD9">
            <w:pPr>
              <w:rPr>
                <w:rFonts w:cstheme="minorHAnsi"/>
                <w:color w:val="7030A0"/>
                <w:w w:val="85"/>
              </w:rPr>
            </w:pPr>
            <w:r w:rsidRPr="009D6929">
              <w:rPr>
                <w:rFonts w:cstheme="minorHAnsi"/>
                <w:color w:val="7030A0"/>
                <w:w w:val="85"/>
              </w:rPr>
              <w:t>De:</w:t>
            </w:r>
            <w:r w:rsidR="001646F2" w:rsidRPr="009D6929">
              <w:rPr>
                <w:rFonts w:cstheme="minorHAnsi"/>
                <w:color w:val="7030A0"/>
                <w:w w:val="85"/>
              </w:rPr>
              <w:t xml:space="preserve"> </w:t>
            </w:r>
            <w:r w:rsidR="001646F2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Lunes</w:t>
            </w:r>
          </w:p>
        </w:tc>
        <w:tc>
          <w:tcPr>
            <w:tcW w:w="3666" w:type="dxa"/>
            <w:gridSpan w:val="2"/>
            <w:shd w:val="clear" w:color="auto" w:fill="auto"/>
          </w:tcPr>
          <w:p w14:paraId="3C6E30A4" w14:textId="77777777" w:rsidR="001135B1" w:rsidRPr="009D6929" w:rsidRDefault="001135B1" w:rsidP="00BC2BD9">
            <w:pPr>
              <w:rPr>
                <w:rFonts w:cstheme="minorHAnsi"/>
                <w:color w:val="7030A0"/>
                <w:w w:val="85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</w:t>
            </w:r>
            <w:r w:rsidRPr="009D6929">
              <w:rPr>
                <w:rFonts w:cstheme="minorHAnsi"/>
                <w:color w:val="7030A0"/>
                <w:w w:val="85"/>
              </w:rPr>
              <w:t xml:space="preserve"> </w:t>
            </w:r>
          </w:p>
          <w:p w14:paraId="2C2F0988" w14:textId="3F9B1B2C" w:rsidR="003739D2" w:rsidRPr="009D6929" w:rsidRDefault="003739D2" w:rsidP="00BC2BD9">
            <w:pPr>
              <w:rPr>
                <w:rFonts w:cstheme="minorHAnsi"/>
                <w:color w:val="7030A0"/>
                <w:w w:val="85"/>
              </w:rPr>
            </w:pPr>
            <w:r w:rsidRPr="009D6929">
              <w:rPr>
                <w:rFonts w:cstheme="minorHAnsi"/>
                <w:color w:val="7030A0"/>
                <w:w w:val="85"/>
              </w:rPr>
              <w:t>A:</w:t>
            </w:r>
            <w:r w:rsidR="001646F2" w:rsidRPr="009D6929">
              <w:rPr>
                <w:rFonts w:cstheme="minorHAnsi"/>
                <w:color w:val="7030A0"/>
                <w:w w:val="85"/>
              </w:rPr>
              <w:t xml:space="preserve"> </w:t>
            </w:r>
            <w:r w:rsidR="00673159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Domingo</w:t>
            </w:r>
          </w:p>
        </w:tc>
      </w:tr>
      <w:tr w:rsidR="00171814" w14:paraId="1400BAB8" w14:textId="77777777" w:rsidTr="2D68A27C">
        <w:tc>
          <w:tcPr>
            <w:tcW w:w="4016" w:type="dxa"/>
            <w:gridSpan w:val="2"/>
            <w:shd w:val="clear" w:color="auto" w:fill="D9D9D9" w:themeFill="background1" w:themeFillShade="D9"/>
          </w:tcPr>
          <w:p w14:paraId="51D211BD" w14:textId="77777777" w:rsidR="008A753D" w:rsidRDefault="008A753D" w:rsidP="008A753D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  <w:r w:rsidRPr="00441620">
              <w:rPr>
                <w:rFonts w:cstheme="minorHAnsi"/>
                <w:b/>
                <w:bCs/>
                <w:w w:val="85"/>
              </w:rPr>
              <w:t>Total de cajones de estacionamiento previstos para el proyecto (Este dato debe ser igual o mayor al mínimo establecido en el Plan Municipal de Desarro</w:t>
            </w:r>
            <w:r>
              <w:rPr>
                <w:rFonts w:cstheme="minorHAnsi"/>
                <w:b/>
                <w:bCs/>
                <w:w w:val="85"/>
              </w:rPr>
              <w:t>llo</w:t>
            </w:r>
            <w:r w:rsidRPr="00441620">
              <w:rPr>
                <w:rFonts w:cstheme="minorHAnsi"/>
                <w:b/>
                <w:bCs/>
                <w:w w:val="85"/>
              </w:rPr>
              <w:t xml:space="preserve"> Urbano):</w:t>
            </w:r>
          </w:p>
          <w:p w14:paraId="02FF5203" w14:textId="77777777" w:rsidR="008A753D" w:rsidRDefault="008A753D" w:rsidP="008A753D">
            <w:pPr>
              <w:spacing w:line="200" w:lineRule="exact"/>
              <w:rPr>
                <w:rFonts w:cstheme="minorHAnsi"/>
                <w:i/>
                <w:iCs/>
                <w:w w:val="85"/>
              </w:rPr>
            </w:pPr>
          </w:p>
          <w:p w14:paraId="245171A2" w14:textId="17F9E21B" w:rsidR="00171814" w:rsidRPr="00BC2BD9" w:rsidRDefault="008A753D" w:rsidP="008A753D">
            <w:pPr>
              <w:rPr>
                <w:rFonts w:cstheme="minorHAnsi"/>
                <w:b/>
                <w:bCs/>
                <w:w w:val="85"/>
              </w:rPr>
            </w:pPr>
            <w:r w:rsidRPr="00DB4F3D">
              <w:rPr>
                <w:rFonts w:cstheme="minorHAnsi"/>
                <w:i/>
                <w:iCs/>
                <w:w w:val="85"/>
              </w:rPr>
              <w:lastRenderedPageBreak/>
              <w:t>Suma del total de cajones de estacionamiento considerados para la demanda del proyecto.</w:t>
            </w:r>
          </w:p>
        </w:tc>
        <w:tc>
          <w:tcPr>
            <w:tcW w:w="6880" w:type="dxa"/>
            <w:gridSpan w:val="4"/>
            <w:shd w:val="clear" w:color="auto" w:fill="auto"/>
          </w:tcPr>
          <w:p w14:paraId="5A175FA2" w14:textId="77777777" w:rsidR="00171814" w:rsidRPr="009D6929" w:rsidRDefault="00171814">
            <w:pPr>
              <w:rPr>
                <w:color w:val="7030A0"/>
              </w:rPr>
            </w:pPr>
          </w:p>
          <w:p w14:paraId="5AFCF6A8" w14:textId="77777777" w:rsidR="00E87010" w:rsidRPr="009D6929" w:rsidRDefault="00E87010">
            <w:pPr>
              <w:rPr>
                <w:color w:val="7030A0"/>
              </w:rPr>
            </w:pPr>
          </w:p>
          <w:p w14:paraId="06B9766C" w14:textId="51111B1D" w:rsidR="00E87010" w:rsidRPr="009D6929" w:rsidRDefault="00E87010" w:rsidP="00E87010">
            <w:pPr>
              <w:jc w:val="center"/>
              <w:rPr>
                <w:color w:val="7030A0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</w:t>
            </w:r>
            <w:r w:rsidR="008A753D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emplo:</w:t>
            </w: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150</w:t>
            </w:r>
          </w:p>
        </w:tc>
      </w:tr>
      <w:tr w:rsidR="00171814" w14:paraId="10E8CE78" w14:textId="77777777" w:rsidTr="00044224">
        <w:tc>
          <w:tcPr>
            <w:tcW w:w="1843" w:type="dxa"/>
            <w:shd w:val="clear" w:color="auto" w:fill="D9D9D9" w:themeFill="background1" w:themeFillShade="D9"/>
          </w:tcPr>
          <w:p w14:paraId="4BB7FB6F" w14:textId="77777777" w:rsidR="00171814" w:rsidRPr="00044224" w:rsidRDefault="00171814">
            <w:pPr>
              <w:rPr>
                <w:rFonts w:cstheme="minorHAnsi"/>
                <w:b/>
                <w:bCs/>
                <w:w w:val="85"/>
              </w:rPr>
            </w:pPr>
            <w:r w:rsidRPr="00044224">
              <w:rPr>
                <w:rFonts w:cstheme="minorHAnsi"/>
                <w:b/>
                <w:bCs/>
                <w:w w:val="85"/>
              </w:rPr>
              <w:lastRenderedPageBreak/>
              <w:t>Chicos</w:t>
            </w:r>
            <w:r w:rsidR="00CF71F1" w:rsidRPr="00044224">
              <w:rPr>
                <w:rFonts w:cstheme="minorHAnsi"/>
                <w:b/>
                <w:bCs/>
                <w:w w:val="85"/>
              </w:rPr>
              <w:t>:</w:t>
            </w:r>
          </w:p>
          <w:p w14:paraId="3E338109" w14:textId="6C35B859" w:rsidR="00044224" w:rsidRPr="00CF71F1" w:rsidRDefault="00044224">
            <w:pPr>
              <w:rPr>
                <w:rFonts w:cstheme="minorHAnsi"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Conforme a las medidas establecidas en el Plan Municipal de Desarrollo.</w:t>
            </w:r>
          </w:p>
        </w:tc>
        <w:tc>
          <w:tcPr>
            <w:tcW w:w="2173" w:type="dxa"/>
            <w:shd w:val="clear" w:color="auto" w:fill="auto"/>
          </w:tcPr>
          <w:p w14:paraId="606C6336" w14:textId="77777777" w:rsidR="00171814" w:rsidRDefault="00171814">
            <w:pPr>
              <w:rPr>
                <w:rFonts w:cstheme="minorHAnsi"/>
                <w:w w:val="85"/>
              </w:rPr>
            </w:pPr>
          </w:p>
          <w:p w14:paraId="27FDBC28" w14:textId="77777777" w:rsidR="003C2814" w:rsidRDefault="003C2814">
            <w:pPr>
              <w:rPr>
                <w:rFonts w:cstheme="minorHAnsi"/>
                <w:w w:val="85"/>
              </w:rPr>
            </w:pPr>
          </w:p>
          <w:p w14:paraId="58EA0924" w14:textId="5D789F46" w:rsidR="003C2814" w:rsidRPr="00CF71F1" w:rsidRDefault="003C2814" w:rsidP="003C2814">
            <w:pPr>
              <w:jc w:val="center"/>
              <w:rPr>
                <w:rFonts w:cstheme="minorHAnsi"/>
                <w:w w:val="85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</w:t>
            </w:r>
            <w:r w:rsidR="008A753D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emplo:</w:t>
            </w: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80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4214BFC2" w14:textId="77777777" w:rsidR="00171814" w:rsidRPr="00044224" w:rsidRDefault="00171814">
            <w:pPr>
              <w:rPr>
                <w:rFonts w:cstheme="minorHAnsi"/>
                <w:b/>
                <w:bCs/>
                <w:w w:val="85"/>
              </w:rPr>
            </w:pPr>
            <w:r w:rsidRPr="00044224">
              <w:rPr>
                <w:rFonts w:cstheme="minorHAnsi"/>
                <w:b/>
                <w:bCs/>
                <w:w w:val="85"/>
              </w:rPr>
              <w:t>Grandes:</w:t>
            </w:r>
          </w:p>
          <w:p w14:paraId="256D7FDF" w14:textId="310D46DA" w:rsidR="00044224" w:rsidRPr="00CF71F1" w:rsidRDefault="00044224">
            <w:pPr>
              <w:rPr>
                <w:rFonts w:cstheme="minorHAnsi"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Conforme a las medidas establecidas en el Plan Municipal de Desarrollo.</w:t>
            </w:r>
          </w:p>
        </w:tc>
        <w:tc>
          <w:tcPr>
            <w:tcW w:w="1276" w:type="dxa"/>
            <w:shd w:val="clear" w:color="auto" w:fill="auto"/>
          </w:tcPr>
          <w:p w14:paraId="2A029692" w14:textId="77777777" w:rsidR="00171814" w:rsidRDefault="00171814">
            <w:pPr>
              <w:rPr>
                <w:rFonts w:cstheme="minorHAnsi"/>
                <w:w w:val="85"/>
              </w:rPr>
            </w:pPr>
          </w:p>
          <w:p w14:paraId="69AFE9A1" w14:textId="77777777" w:rsidR="003C2814" w:rsidRDefault="003C2814">
            <w:pPr>
              <w:rPr>
                <w:rFonts w:cstheme="minorHAnsi"/>
                <w:w w:val="85"/>
              </w:rPr>
            </w:pPr>
          </w:p>
          <w:p w14:paraId="74CF6706" w14:textId="71B1B5A8" w:rsidR="003C2814" w:rsidRPr="00CF71F1" w:rsidRDefault="008A753D" w:rsidP="0053609B">
            <w:pPr>
              <w:jc w:val="center"/>
              <w:rPr>
                <w:rFonts w:cstheme="minorHAnsi"/>
                <w:w w:val="85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Ejemplo: </w:t>
            </w:r>
            <w:r w:rsidR="003C2814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B44D4DA" w14:textId="629F21A9" w:rsidR="00171814" w:rsidRPr="00044224" w:rsidRDefault="00DA72EA">
            <w:pPr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Personas con d</w:t>
            </w:r>
            <w:r w:rsidR="00171814" w:rsidRPr="00044224">
              <w:rPr>
                <w:rFonts w:cstheme="minorHAnsi"/>
                <w:b/>
                <w:bCs/>
                <w:w w:val="85"/>
              </w:rPr>
              <w:t>iscapacidad:</w:t>
            </w:r>
          </w:p>
          <w:p w14:paraId="53B0494A" w14:textId="5838EE20" w:rsidR="00044224" w:rsidRPr="00CF71F1" w:rsidRDefault="00044224">
            <w:pPr>
              <w:rPr>
                <w:rFonts w:cstheme="minorHAnsi"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Conforme a las medidas establecidas en el Plan Municipal de Desarrollo.</w:t>
            </w:r>
          </w:p>
        </w:tc>
        <w:tc>
          <w:tcPr>
            <w:tcW w:w="1823" w:type="dxa"/>
            <w:shd w:val="clear" w:color="auto" w:fill="auto"/>
          </w:tcPr>
          <w:p w14:paraId="56A6A1A1" w14:textId="77777777" w:rsidR="00171814" w:rsidRDefault="00171814" w:rsidP="0053609B">
            <w:pPr>
              <w:jc w:val="center"/>
            </w:pPr>
          </w:p>
          <w:p w14:paraId="253DF62F" w14:textId="77777777" w:rsidR="003C2814" w:rsidRDefault="003C2814" w:rsidP="0053609B">
            <w:pPr>
              <w:jc w:val="center"/>
            </w:pPr>
          </w:p>
          <w:p w14:paraId="6AC7DFFD" w14:textId="23155934" w:rsidR="003C2814" w:rsidRDefault="008A753D" w:rsidP="0053609B">
            <w:pPr>
              <w:jc w:val="center"/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Ejemplo: </w:t>
            </w:r>
            <w:r w:rsidR="003C2814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20</w:t>
            </w:r>
          </w:p>
        </w:tc>
      </w:tr>
      <w:bookmarkEnd w:id="2"/>
    </w:tbl>
    <w:p w14:paraId="5676B5B7" w14:textId="6091B148" w:rsidR="0053609B" w:rsidRDefault="0053609B" w:rsidP="00DE1F1B">
      <w:pPr>
        <w:spacing w:after="0"/>
        <w:jc w:val="center"/>
      </w:pPr>
    </w:p>
    <w:p w14:paraId="504B13B0" w14:textId="50E439D4" w:rsidR="00EF018C" w:rsidRPr="00EF018C" w:rsidRDefault="00EF018C" w:rsidP="00EF018C">
      <w:pPr>
        <w:spacing w:after="0"/>
        <w:jc w:val="center"/>
        <w:rPr>
          <w:rFonts w:cstheme="minorHAnsi"/>
          <w:i/>
          <w:iCs/>
          <w:w w:val="85"/>
        </w:rPr>
      </w:pPr>
      <w:r w:rsidRPr="00630C40">
        <w:rPr>
          <w:rFonts w:cstheme="minorHAnsi"/>
          <w:i/>
          <w:iCs/>
          <w:w w:val="85"/>
        </w:rPr>
        <w:t>El numeral 1</w:t>
      </w:r>
      <w:r>
        <w:rPr>
          <w:rFonts w:cstheme="minorHAnsi"/>
          <w:i/>
          <w:iCs/>
          <w:w w:val="85"/>
        </w:rPr>
        <w:t>2</w:t>
      </w:r>
      <w:r w:rsidRPr="00630C40">
        <w:rPr>
          <w:rFonts w:cstheme="minorHAnsi"/>
          <w:i/>
          <w:iCs/>
          <w:w w:val="85"/>
        </w:rPr>
        <w:t xml:space="preserve"> es aplicable a la evaluación técnica de impacto en materia ambiental</w:t>
      </w:r>
    </w:p>
    <w:tbl>
      <w:tblPr>
        <w:tblStyle w:val="Tablaconcuadrcula"/>
        <w:tblpPr w:leftFromText="141" w:rightFromText="141" w:vertAnchor="text" w:horzAnchor="margin" w:tblpX="-147" w:tblpY="57"/>
        <w:tblW w:w="10790" w:type="dxa"/>
        <w:tblLook w:val="04A0" w:firstRow="1" w:lastRow="0" w:firstColumn="1" w:lastColumn="0" w:noHBand="0" w:noVBand="1"/>
      </w:tblPr>
      <w:tblGrid>
        <w:gridCol w:w="6799"/>
        <w:gridCol w:w="3991"/>
      </w:tblGrid>
      <w:tr w:rsidR="00DE1F1B" w:rsidRPr="00DE1F1B" w14:paraId="5F9864C6" w14:textId="77777777" w:rsidTr="4FC9B55D">
        <w:trPr>
          <w:trHeight w:val="644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1BA6F" w14:textId="6EF34EEA" w:rsidR="00DE1F1B" w:rsidRPr="008137C6" w:rsidRDefault="008137C6" w:rsidP="008137C6">
            <w:pPr>
              <w:spacing w:line="200" w:lineRule="exact"/>
              <w:ind w:left="360"/>
              <w:jc w:val="center"/>
              <w:rPr>
                <w:b/>
                <w:bCs/>
                <w:w w:val="85"/>
              </w:rPr>
            </w:pPr>
            <w:bookmarkStart w:id="3" w:name="_Hlk74225966"/>
            <w:r>
              <w:rPr>
                <w:b/>
                <w:bCs/>
                <w:w w:val="85"/>
              </w:rPr>
              <w:t>(1</w:t>
            </w:r>
            <w:r w:rsidR="00A72B7B">
              <w:rPr>
                <w:b/>
                <w:bCs/>
                <w:w w:val="85"/>
              </w:rPr>
              <w:t>2</w:t>
            </w:r>
            <w:r>
              <w:rPr>
                <w:b/>
                <w:bCs/>
                <w:w w:val="85"/>
              </w:rPr>
              <w:t xml:space="preserve">) </w:t>
            </w:r>
            <w:r w:rsidR="51C742FE" w:rsidRPr="008137C6">
              <w:rPr>
                <w:b/>
                <w:bCs/>
                <w:w w:val="85"/>
              </w:rPr>
              <w:t xml:space="preserve">Información </w:t>
            </w:r>
            <w:r w:rsidR="28B4E37E" w:rsidRPr="008137C6">
              <w:rPr>
                <w:b/>
                <w:bCs/>
                <w:w w:val="85"/>
              </w:rPr>
              <w:t xml:space="preserve">sobre </w:t>
            </w:r>
            <w:r w:rsidR="34A74915" w:rsidRPr="008137C6">
              <w:rPr>
                <w:b/>
                <w:bCs/>
                <w:w w:val="85"/>
              </w:rPr>
              <w:t>autorizaciones previas</w:t>
            </w:r>
            <w:r w:rsidR="28B4E37E" w:rsidRPr="008137C6">
              <w:rPr>
                <w:b/>
                <w:bCs/>
                <w:w w:val="85"/>
              </w:rPr>
              <w:t xml:space="preserve"> (en su caso)</w:t>
            </w:r>
          </w:p>
          <w:p w14:paraId="0B874616" w14:textId="57D84E5A" w:rsidR="004D5510" w:rsidRPr="00B73279" w:rsidRDefault="006059B4" w:rsidP="00B73279">
            <w:pPr>
              <w:spacing w:line="200" w:lineRule="exact"/>
              <w:rPr>
                <w:b/>
                <w:bCs/>
                <w:w w:val="85"/>
              </w:rPr>
            </w:pPr>
            <w:r w:rsidRPr="00B73279">
              <w:rPr>
                <w:rFonts w:cstheme="minorHAnsi"/>
                <w:i/>
                <w:iCs/>
                <w:w w:val="85"/>
              </w:rPr>
              <w:t xml:space="preserve">Información </w:t>
            </w:r>
            <w:r w:rsidR="00F40EC1" w:rsidRPr="00B73279">
              <w:rPr>
                <w:rFonts w:cstheme="minorHAnsi"/>
                <w:i/>
                <w:iCs/>
                <w:w w:val="85"/>
              </w:rPr>
              <w:t xml:space="preserve">sobre autorizaciones que la Secretaría de Medio Ambiente estatal </w:t>
            </w:r>
            <w:r w:rsidR="00B73279" w:rsidRPr="00B73279">
              <w:rPr>
                <w:rFonts w:cstheme="minorHAnsi"/>
                <w:i/>
                <w:iCs/>
                <w:w w:val="85"/>
              </w:rPr>
              <w:t>haya emitido de manera previa al predio donde se desarrollará el proyecto</w:t>
            </w:r>
          </w:p>
        </w:tc>
      </w:tr>
      <w:tr w:rsidR="009A00F2" w:rsidRPr="00DE1F1B" w14:paraId="062AE125" w14:textId="77777777" w:rsidTr="00EA796C"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02B5B0AC" w14:textId="77777777" w:rsidR="009A00F2" w:rsidRDefault="00E934D3" w:rsidP="00F5625D">
            <w:pPr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En caso de haber realizado trabajos de movimiento de tierras para la construcción, n</w:t>
            </w:r>
            <w:r w:rsidR="009A00F2">
              <w:rPr>
                <w:rFonts w:cstheme="minorHAnsi"/>
                <w:b/>
                <w:bCs/>
                <w:w w:val="85"/>
              </w:rPr>
              <w:t>úmero de autorización emitida por la Secretaría de Medio Ambiente Estatal:</w:t>
            </w:r>
          </w:p>
          <w:p w14:paraId="79F41CC6" w14:textId="31C81A02" w:rsidR="002E65CC" w:rsidRPr="00DE1F1B" w:rsidRDefault="00B32A57" w:rsidP="00F001ED">
            <w:pPr>
              <w:ind w:left="32"/>
              <w:jc w:val="both"/>
              <w:rPr>
                <w:rFonts w:cstheme="minorHAnsi"/>
                <w:b/>
                <w:bCs/>
                <w:w w:val="85"/>
              </w:rPr>
            </w:pPr>
            <w:r w:rsidRPr="00C32DE4">
              <w:rPr>
                <w:rFonts w:cstheme="minorHAnsi"/>
                <w:i/>
                <w:iCs/>
                <w:w w:val="85"/>
              </w:rPr>
              <w:t>N</w:t>
            </w:r>
            <w:r w:rsidR="00C32DE4">
              <w:rPr>
                <w:rFonts w:cstheme="minorHAnsi"/>
                <w:i/>
                <w:iCs/>
                <w:w w:val="85"/>
              </w:rPr>
              <w:t>ú</w:t>
            </w:r>
            <w:r w:rsidRPr="00C32DE4">
              <w:rPr>
                <w:rFonts w:cstheme="minorHAnsi"/>
                <w:i/>
                <w:iCs/>
                <w:w w:val="85"/>
              </w:rPr>
              <w:t>mero</w:t>
            </w:r>
            <w:r w:rsidR="00C32DE4">
              <w:rPr>
                <w:rFonts w:cstheme="minorHAnsi"/>
                <w:i/>
                <w:iCs/>
                <w:w w:val="85"/>
              </w:rPr>
              <w:t xml:space="preserve"> de oficio a través del cual se emitió la autorización para la</w:t>
            </w:r>
            <w:r w:rsidR="00F001ED">
              <w:rPr>
                <w:rFonts w:cstheme="minorHAnsi"/>
                <w:i/>
                <w:iCs/>
                <w:w w:val="85"/>
              </w:rPr>
              <w:t xml:space="preserve"> </w:t>
            </w:r>
            <w:r w:rsidR="00C32DE4">
              <w:rPr>
                <w:rFonts w:cstheme="minorHAnsi"/>
                <w:i/>
                <w:iCs/>
                <w:w w:val="85"/>
              </w:rPr>
              <w:t>realización de traba</w:t>
            </w:r>
            <w:r w:rsidR="002B1CF8">
              <w:rPr>
                <w:rFonts w:cstheme="minorHAnsi"/>
                <w:i/>
                <w:iCs/>
                <w:w w:val="85"/>
              </w:rPr>
              <w:t xml:space="preserve">jos de excavación </w:t>
            </w:r>
            <w:r w:rsidR="00F001ED">
              <w:rPr>
                <w:rFonts w:cstheme="minorHAnsi"/>
                <w:i/>
                <w:iCs/>
                <w:w w:val="85"/>
              </w:rPr>
              <w:t>y preparación para la construcció</w:t>
            </w:r>
            <w:r w:rsidR="00CE787B">
              <w:rPr>
                <w:rFonts w:cstheme="minorHAnsi"/>
                <w:i/>
                <w:iCs/>
                <w:w w:val="85"/>
              </w:rPr>
              <w:t>n.</w:t>
            </w:r>
            <w:r w:rsidR="00C32DE4">
              <w:rPr>
                <w:rFonts w:cstheme="minorHAnsi"/>
                <w:i/>
                <w:iCs/>
                <w:w w:val="85"/>
              </w:rPr>
              <w:t xml:space="preserve"> </w:t>
            </w:r>
          </w:p>
        </w:tc>
        <w:tc>
          <w:tcPr>
            <w:tcW w:w="3991" w:type="dxa"/>
            <w:shd w:val="clear" w:color="auto" w:fill="FFFFFF" w:themeFill="background1"/>
            <w:vAlign w:val="center"/>
          </w:tcPr>
          <w:p w14:paraId="4D6065B6" w14:textId="2A7512E8" w:rsidR="009A00F2" w:rsidRPr="009D6929" w:rsidRDefault="00AE186A" w:rsidP="006A2BA3">
            <w:pPr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9D6929">
              <w:rPr>
                <w:rFonts w:cstheme="minorHAnsi"/>
                <w:b/>
                <w:bCs/>
                <w:color w:val="7030A0"/>
                <w:w w:val="85"/>
              </w:rPr>
              <w:t>21209000/DGOIA/RESOL/542/2021</w:t>
            </w:r>
          </w:p>
        </w:tc>
      </w:tr>
      <w:tr w:rsidR="00AE186A" w:rsidRPr="00DE1F1B" w14:paraId="35F79C34" w14:textId="77777777" w:rsidTr="00EA796C"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0EC8B584" w14:textId="77777777" w:rsidR="00AE186A" w:rsidRDefault="00AE186A" w:rsidP="00AE186A">
            <w:pPr>
              <w:rPr>
                <w:b/>
                <w:bCs/>
                <w:w w:val="85"/>
              </w:rPr>
            </w:pPr>
            <w:r w:rsidRPr="59F66277">
              <w:rPr>
                <w:b/>
                <w:bCs/>
                <w:w w:val="85"/>
              </w:rPr>
              <w:t>En caso de contar con un dictamen previo emitido por la Secretaría de Medio Ambiente Estatal, señalar número de dictamen u oficio:</w:t>
            </w:r>
          </w:p>
          <w:p w14:paraId="17AD421D" w14:textId="388CD83D" w:rsidR="00AE186A" w:rsidRDefault="00AE186A" w:rsidP="00AE186A">
            <w:pPr>
              <w:rPr>
                <w:b/>
                <w:bCs/>
                <w:w w:val="85"/>
              </w:rPr>
            </w:pPr>
            <w:r w:rsidRPr="00C32DE4">
              <w:rPr>
                <w:rFonts w:cstheme="minorHAnsi"/>
                <w:i/>
                <w:iCs/>
                <w:w w:val="85"/>
              </w:rPr>
              <w:t>N</w:t>
            </w:r>
            <w:r>
              <w:rPr>
                <w:rFonts w:cstheme="minorHAnsi"/>
                <w:i/>
                <w:iCs/>
                <w:w w:val="85"/>
              </w:rPr>
              <w:t>ú</w:t>
            </w:r>
            <w:r w:rsidRPr="00C32DE4">
              <w:rPr>
                <w:rFonts w:cstheme="minorHAnsi"/>
                <w:i/>
                <w:iCs/>
                <w:w w:val="85"/>
              </w:rPr>
              <w:t>mero</w:t>
            </w:r>
            <w:r>
              <w:rPr>
                <w:rFonts w:cstheme="minorHAnsi"/>
                <w:i/>
                <w:iCs/>
                <w:w w:val="85"/>
              </w:rPr>
              <w:t xml:space="preserve"> de oficio a través del cual se emitió un dictamen previo al predio donde se llevará a cabo el proyecto.</w:t>
            </w:r>
          </w:p>
        </w:tc>
        <w:tc>
          <w:tcPr>
            <w:tcW w:w="3991" w:type="dxa"/>
            <w:shd w:val="clear" w:color="auto" w:fill="FFFFFF" w:themeFill="background1"/>
            <w:vAlign w:val="center"/>
          </w:tcPr>
          <w:p w14:paraId="6CCE008A" w14:textId="400F6A7D" w:rsidR="00AE186A" w:rsidRPr="009D6929" w:rsidRDefault="00AE186A" w:rsidP="00AE186A">
            <w:pPr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9D6929">
              <w:rPr>
                <w:rFonts w:cstheme="minorHAnsi"/>
                <w:b/>
                <w:bCs/>
                <w:color w:val="7030A0"/>
                <w:w w:val="85"/>
              </w:rPr>
              <w:t>212091000/DEIA/OF/599/2021</w:t>
            </w:r>
          </w:p>
        </w:tc>
      </w:tr>
      <w:bookmarkEnd w:id="3"/>
    </w:tbl>
    <w:p w14:paraId="311D0060" w14:textId="69CB6095" w:rsidR="00FE745E" w:rsidRDefault="00FE745E" w:rsidP="00FE745E">
      <w:pPr>
        <w:spacing w:after="0"/>
        <w:jc w:val="center"/>
      </w:pPr>
    </w:p>
    <w:p w14:paraId="3A451D67" w14:textId="1CDD5220" w:rsidR="00621299" w:rsidRPr="00E8378A" w:rsidRDefault="00621299" w:rsidP="00E8378A">
      <w:pPr>
        <w:spacing w:after="0"/>
        <w:jc w:val="center"/>
        <w:rPr>
          <w:rFonts w:cstheme="minorHAnsi"/>
          <w:i/>
          <w:iCs/>
          <w:w w:val="85"/>
        </w:rPr>
      </w:pPr>
      <w:r w:rsidRPr="00630C40">
        <w:rPr>
          <w:rFonts w:cstheme="minorHAnsi"/>
          <w:i/>
          <w:iCs/>
          <w:w w:val="85"/>
        </w:rPr>
        <w:t>El numeral 1</w:t>
      </w:r>
      <w:r>
        <w:rPr>
          <w:rFonts w:cstheme="minorHAnsi"/>
          <w:i/>
          <w:iCs/>
          <w:w w:val="85"/>
        </w:rPr>
        <w:t>3</w:t>
      </w:r>
      <w:r w:rsidRPr="00630C40">
        <w:rPr>
          <w:rFonts w:cstheme="minorHAnsi"/>
          <w:i/>
          <w:iCs/>
          <w:w w:val="85"/>
        </w:rPr>
        <w:t xml:space="preserve"> es aplicable a la evaluación técnica de impacto en </w:t>
      </w:r>
      <w:r w:rsidR="00FC0BA0">
        <w:rPr>
          <w:rFonts w:cstheme="minorHAnsi"/>
          <w:i/>
          <w:iCs/>
          <w:w w:val="85"/>
        </w:rPr>
        <w:t xml:space="preserve">materia de </w:t>
      </w:r>
      <w:r>
        <w:rPr>
          <w:rFonts w:cstheme="minorHAnsi"/>
          <w:i/>
          <w:iCs/>
          <w:w w:val="85"/>
        </w:rPr>
        <w:t>transformación forestal</w:t>
      </w:r>
      <w:r w:rsidR="0082593A">
        <w:rPr>
          <w:rFonts w:cstheme="minorHAnsi"/>
          <w:i/>
          <w:iCs/>
          <w:w w:val="85"/>
        </w:rPr>
        <w:t xml:space="preserve"> </w:t>
      </w:r>
      <w:r w:rsidR="0082593A" w:rsidRPr="0082593A">
        <w:rPr>
          <w:rFonts w:cstheme="minorHAnsi"/>
          <w:i/>
          <w:iCs/>
          <w:w w:val="85"/>
        </w:rPr>
        <w:t>(En el caso en que su proyec</w:t>
      </w:r>
      <w:r w:rsidR="0082593A">
        <w:rPr>
          <w:rFonts w:cstheme="minorHAnsi"/>
          <w:i/>
          <w:iCs/>
          <w:w w:val="85"/>
        </w:rPr>
        <w:t>t</w:t>
      </w:r>
      <w:r w:rsidR="0082593A" w:rsidRPr="0082593A">
        <w:rPr>
          <w:rFonts w:cstheme="minorHAnsi"/>
          <w:i/>
          <w:iCs/>
          <w:w w:val="85"/>
        </w:rPr>
        <w:t>o encuadre en la fracción I del Reglamento de la Ley de la Comisión de Impacto Estatal deberá</w:t>
      </w:r>
      <w:r w:rsidR="005E5BE9">
        <w:rPr>
          <w:rFonts w:cstheme="minorHAnsi"/>
          <w:i/>
          <w:iCs/>
          <w:w w:val="85"/>
        </w:rPr>
        <w:t xml:space="preserve"> llenar todas las secciones</w:t>
      </w:r>
      <w:r w:rsidR="0082593A" w:rsidRPr="0082593A">
        <w:rPr>
          <w:rFonts w:cstheme="minorHAnsi"/>
          <w:i/>
          <w:iCs/>
          <w:w w:val="85"/>
        </w:rPr>
        <w:t>)</w:t>
      </w:r>
    </w:p>
    <w:tbl>
      <w:tblPr>
        <w:tblStyle w:val="Tablaconcuadrcula"/>
        <w:tblpPr w:leftFromText="141" w:rightFromText="141" w:vertAnchor="text" w:horzAnchor="margin" w:tblpX="-147" w:tblpY="57"/>
        <w:tblW w:w="10790" w:type="dxa"/>
        <w:tblLook w:val="04A0" w:firstRow="1" w:lastRow="0" w:firstColumn="1" w:lastColumn="0" w:noHBand="0" w:noVBand="1"/>
      </w:tblPr>
      <w:tblGrid>
        <w:gridCol w:w="7366"/>
        <w:gridCol w:w="3424"/>
      </w:tblGrid>
      <w:tr w:rsidR="00FE745E" w:rsidRPr="00DE1F1B" w14:paraId="73FCD537" w14:textId="77777777" w:rsidTr="2D68A27C">
        <w:trPr>
          <w:trHeight w:val="644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423C3" w14:textId="7484E8D0" w:rsidR="00767B84" w:rsidRPr="00AA1489" w:rsidRDefault="008137C6" w:rsidP="00A03868">
            <w:pPr>
              <w:spacing w:line="200" w:lineRule="exact"/>
              <w:ind w:left="360"/>
              <w:jc w:val="center"/>
              <w:rPr>
                <w:b/>
                <w:bCs/>
                <w:w w:val="85"/>
              </w:rPr>
            </w:pPr>
            <w:r>
              <w:rPr>
                <w:b/>
                <w:bCs/>
                <w:w w:val="85"/>
              </w:rPr>
              <w:t>(1</w:t>
            </w:r>
            <w:r w:rsidR="00776E25">
              <w:rPr>
                <w:b/>
                <w:bCs/>
                <w:w w:val="85"/>
              </w:rPr>
              <w:t>3</w:t>
            </w:r>
            <w:r>
              <w:rPr>
                <w:b/>
                <w:bCs/>
                <w:w w:val="85"/>
              </w:rPr>
              <w:t xml:space="preserve">) </w:t>
            </w:r>
            <w:r w:rsidR="52F93A0D" w:rsidRPr="008137C6">
              <w:rPr>
                <w:b/>
                <w:bCs/>
                <w:w w:val="85"/>
              </w:rPr>
              <w:t xml:space="preserve">Información sobre </w:t>
            </w:r>
            <w:r w:rsidR="158E5C48" w:rsidRPr="008137C6">
              <w:rPr>
                <w:b/>
                <w:bCs/>
                <w:w w:val="85"/>
              </w:rPr>
              <w:t xml:space="preserve">el </w:t>
            </w:r>
            <w:r w:rsidR="39F10DA7" w:rsidRPr="008137C6">
              <w:rPr>
                <w:b/>
                <w:bCs/>
                <w:w w:val="85"/>
              </w:rPr>
              <w:t>C</w:t>
            </w:r>
            <w:r w:rsidR="00197C69">
              <w:rPr>
                <w:b/>
                <w:bCs/>
                <w:w w:val="85"/>
              </w:rPr>
              <w:t>entro de Almacenamiento y Transformación de Materias Primas Forestales (cuando se trata de aserraderos)</w:t>
            </w:r>
          </w:p>
        </w:tc>
      </w:tr>
      <w:tr w:rsidR="0086431A" w:rsidRPr="00DE1F1B" w14:paraId="75FF5B39" w14:textId="77777777" w:rsidTr="0086431A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CD4B3B9" w14:textId="77777777" w:rsidR="0086431A" w:rsidRDefault="0086431A" w:rsidP="00F5625D">
            <w:pPr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¿Cuenta con contratos o cartas de abastecimiento?</w:t>
            </w:r>
          </w:p>
          <w:p w14:paraId="458C95F7" w14:textId="64918F17" w:rsidR="0086431A" w:rsidRPr="00813099" w:rsidRDefault="0086431A" w:rsidP="00F5625D">
            <w:pPr>
              <w:rPr>
                <w:rFonts w:cstheme="minorHAnsi"/>
                <w:i/>
                <w:i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Señal</w:t>
            </w:r>
            <w:r w:rsidR="00704A7A">
              <w:rPr>
                <w:rFonts w:cstheme="minorHAnsi"/>
                <w:i/>
                <w:iCs/>
                <w:w w:val="85"/>
              </w:rPr>
              <w:t xml:space="preserve">a </w:t>
            </w:r>
            <w:r>
              <w:rPr>
                <w:rFonts w:cstheme="minorHAnsi"/>
                <w:i/>
                <w:iCs/>
                <w:w w:val="85"/>
              </w:rPr>
              <w:t xml:space="preserve"> si se cuenta con los contratos o cartas de abastecimiento donde se prevén </w:t>
            </w:r>
            <w:r w:rsidRPr="00BE60DF">
              <w:rPr>
                <w:rFonts w:cstheme="minorHAnsi"/>
                <w:i/>
                <w:iCs/>
                <w:w w:val="85"/>
              </w:rPr>
              <w:t>los volúmenes, especies que se abastecen, el permiso que les ampara y la vigencia del mismo.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208821DE" w14:textId="77777777" w:rsidR="0086431A" w:rsidRPr="009D6929" w:rsidRDefault="0086431A" w:rsidP="006A2BA3">
            <w:pPr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9D6929">
              <w:rPr>
                <w:rFonts w:cstheme="minorHAnsi"/>
                <w:b/>
                <w:bCs/>
                <w:color w:val="7030A0"/>
                <w:w w:val="85"/>
              </w:rPr>
              <w:t>Ejemplo: No</w:t>
            </w:r>
          </w:p>
          <w:p w14:paraId="3D620FA7" w14:textId="218813B2" w:rsidR="00704A7A" w:rsidRPr="009D6929" w:rsidRDefault="00704A7A" w:rsidP="006A2BA3">
            <w:pPr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9D6929">
              <w:rPr>
                <w:rFonts w:cstheme="minorHAnsi"/>
                <w:i/>
                <w:iCs/>
                <w:color w:val="7030A0"/>
                <w:w w:val="85"/>
              </w:rPr>
              <w:t>Selecciona Sí o No</w:t>
            </w:r>
          </w:p>
        </w:tc>
      </w:tr>
      <w:tr w:rsidR="0086431A" w:rsidRPr="00DE1F1B" w14:paraId="5D4491E5" w14:textId="77777777" w:rsidTr="0086431A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556CCE01" w14:textId="77777777" w:rsidR="0086431A" w:rsidRDefault="0086431A" w:rsidP="00F5625D">
            <w:pPr>
              <w:rPr>
                <w:rFonts w:cstheme="minorHAnsi"/>
                <w:b/>
                <w:bCs/>
                <w:w w:val="85"/>
              </w:rPr>
            </w:pPr>
            <w:r>
              <w:rPr>
                <w:rFonts w:cstheme="minorHAnsi"/>
                <w:b/>
                <w:bCs/>
                <w:w w:val="85"/>
              </w:rPr>
              <w:t>¿Se encuentra en un área natural protegida?</w:t>
            </w:r>
          </w:p>
          <w:p w14:paraId="3CDFAE4E" w14:textId="07C029A2" w:rsidR="0086431A" w:rsidRDefault="0086431A" w:rsidP="00F5625D">
            <w:pPr>
              <w:rPr>
                <w:rFonts w:cstheme="minorHAnsi"/>
                <w:i/>
                <w:i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Señala</w:t>
            </w:r>
            <w:r w:rsidR="00704A7A">
              <w:rPr>
                <w:rFonts w:cstheme="minorHAnsi"/>
                <w:i/>
                <w:iCs/>
                <w:w w:val="85"/>
              </w:rPr>
              <w:t xml:space="preserve"> </w:t>
            </w:r>
            <w:r>
              <w:rPr>
                <w:rFonts w:cstheme="minorHAnsi"/>
                <w:i/>
                <w:iCs/>
                <w:w w:val="85"/>
              </w:rPr>
              <w:t>si el predio donde se desarrollará el proyecto se encuentra dentro de un área natural protegida.</w:t>
            </w:r>
          </w:p>
          <w:p w14:paraId="605B8694" w14:textId="3D72F882" w:rsidR="00172186" w:rsidRDefault="00172186" w:rsidP="00F5625D">
            <w:pPr>
              <w:rPr>
                <w:rFonts w:cstheme="minorHAnsi"/>
                <w:b/>
                <w:bCs/>
                <w:w w:val="85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9A04624" w14:textId="77777777" w:rsidR="0086431A" w:rsidRPr="009D6929" w:rsidRDefault="0086431A" w:rsidP="006A2BA3">
            <w:pPr>
              <w:jc w:val="center"/>
              <w:rPr>
                <w:rFonts w:cstheme="minorHAnsi"/>
                <w:b/>
                <w:bCs/>
                <w:color w:val="7030A0"/>
                <w:w w:val="85"/>
              </w:rPr>
            </w:pPr>
            <w:r w:rsidRPr="009D6929">
              <w:rPr>
                <w:rFonts w:cstheme="minorHAnsi"/>
                <w:b/>
                <w:bCs/>
                <w:color w:val="7030A0"/>
                <w:w w:val="85"/>
              </w:rPr>
              <w:t>Ejemplo: No</w:t>
            </w:r>
          </w:p>
          <w:p w14:paraId="3246B2C2" w14:textId="24AF9E88" w:rsidR="00813099" w:rsidRPr="009D6929" w:rsidRDefault="00813099" w:rsidP="006A2BA3">
            <w:pPr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9D6929">
              <w:rPr>
                <w:rFonts w:cstheme="minorHAnsi"/>
                <w:i/>
                <w:iCs/>
                <w:color w:val="7030A0"/>
                <w:w w:val="85"/>
              </w:rPr>
              <w:t>Selecciona Sí o No</w:t>
            </w:r>
          </w:p>
        </w:tc>
      </w:tr>
    </w:tbl>
    <w:p w14:paraId="4650054A" w14:textId="6F0814E7" w:rsidR="00777FA7" w:rsidRDefault="00777FA7" w:rsidP="00D90DBA">
      <w:pPr>
        <w:spacing w:after="0"/>
      </w:pPr>
    </w:p>
    <w:p w14:paraId="2416D370" w14:textId="464191B4" w:rsidR="00FC0BA0" w:rsidRPr="00FC0BA0" w:rsidRDefault="00FC0BA0" w:rsidP="00FC0BA0">
      <w:pPr>
        <w:spacing w:after="0"/>
        <w:jc w:val="center"/>
        <w:rPr>
          <w:rFonts w:cstheme="minorHAnsi"/>
          <w:i/>
          <w:iCs/>
          <w:w w:val="85"/>
        </w:rPr>
      </w:pPr>
      <w:r w:rsidRPr="00630C40">
        <w:rPr>
          <w:rFonts w:cstheme="minorHAnsi"/>
          <w:i/>
          <w:iCs/>
          <w:w w:val="85"/>
        </w:rPr>
        <w:t xml:space="preserve">El numeral </w:t>
      </w:r>
      <w:r>
        <w:rPr>
          <w:rFonts w:cstheme="minorHAnsi"/>
          <w:i/>
          <w:iCs/>
          <w:w w:val="85"/>
        </w:rPr>
        <w:t xml:space="preserve">14 </w:t>
      </w:r>
      <w:r w:rsidRPr="00630C40">
        <w:rPr>
          <w:rFonts w:cstheme="minorHAnsi"/>
          <w:i/>
          <w:iCs/>
          <w:w w:val="85"/>
        </w:rPr>
        <w:t xml:space="preserve">es aplicable a la evaluación técnica de impacto en materia </w:t>
      </w:r>
      <w:r>
        <w:rPr>
          <w:rFonts w:cstheme="minorHAnsi"/>
          <w:i/>
          <w:iCs/>
          <w:w w:val="85"/>
        </w:rPr>
        <w:t>de agua, drenaje alcantarillado y tratamiento de aguas residuales</w:t>
      </w:r>
    </w:p>
    <w:tbl>
      <w:tblPr>
        <w:tblStyle w:val="Tablaconcuadrcula"/>
        <w:tblpPr w:leftFromText="141" w:rightFromText="141" w:vertAnchor="text" w:horzAnchor="margin" w:tblpX="-147" w:tblpY="57"/>
        <w:tblW w:w="10910" w:type="dxa"/>
        <w:tblLook w:val="04A0" w:firstRow="1" w:lastRow="0" w:firstColumn="1" w:lastColumn="0" w:noHBand="0" w:noVBand="1"/>
      </w:tblPr>
      <w:tblGrid>
        <w:gridCol w:w="5382"/>
        <w:gridCol w:w="5528"/>
      </w:tblGrid>
      <w:tr w:rsidR="00777FA7" w:rsidRPr="00ED595F" w14:paraId="01FA3F29" w14:textId="77777777" w:rsidTr="4FC9B55D">
        <w:trPr>
          <w:trHeight w:val="644"/>
        </w:trPr>
        <w:tc>
          <w:tcPr>
            <w:tcW w:w="109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3E53D" w14:textId="3A542DE2" w:rsidR="00777FA7" w:rsidRDefault="00FC328B" w:rsidP="00FC328B">
            <w:pPr>
              <w:spacing w:line="200" w:lineRule="exact"/>
              <w:ind w:left="360"/>
              <w:jc w:val="center"/>
              <w:rPr>
                <w:b/>
                <w:bCs/>
                <w:w w:val="85"/>
              </w:rPr>
            </w:pPr>
            <w:r>
              <w:rPr>
                <w:b/>
                <w:bCs/>
                <w:w w:val="85"/>
              </w:rPr>
              <w:t>(1</w:t>
            </w:r>
            <w:r w:rsidR="00776E25">
              <w:rPr>
                <w:b/>
                <w:bCs/>
                <w:w w:val="85"/>
              </w:rPr>
              <w:t>4</w:t>
            </w:r>
            <w:r>
              <w:rPr>
                <w:b/>
                <w:bCs/>
                <w:w w:val="85"/>
              </w:rPr>
              <w:t xml:space="preserve">) </w:t>
            </w:r>
            <w:r w:rsidR="00AAE27D" w:rsidRPr="00FC328B">
              <w:rPr>
                <w:b/>
                <w:bCs/>
                <w:w w:val="85"/>
              </w:rPr>
              <w:t xml:space="preserve">Información sobre </w:t>
            </w:r>
            <w:r w:rsidR="2E4F9359" w:rsidRPr="00FC328B">
              <w:rPr>
                <w:b/>
                <w:bCs/>
                <w:w w:val="85"/>
              </w:rPr>
              <w:t>uso y disposición del agua para el proyecto</w:t>
            </w:r>
            <w:r w:rsidR="00AAE27D" w:rsidRPr="00FC328B">
              <w:rPr>
                <w:b/>
                <w:bCs/>
                <w:w w:val="85"/>
              </w:rPr>
              <w:t xml:space="preserve"> </w:t>
            </w:r>
          </w:p>
          <w:p w14:paraId="06E7B43D" w14:textId="5B45BC09" w:rsidR="00285DD9" w:rsidRPr="00FC328B" w:rsidRDefault="00285DD9" w:rsidP="00FC328B">
            <w:pPr>
              <w:spacing w:line="200" w:lineRule="exact"/>
              <w:ind w:left="360"/>
              <w:jc w:val="center"/>
              <w:rPr>
                <w:b/>
                <w:bCs/>
                <w:w w:val="85"/>
              </w:rPr>
            </w:pPr>
            <w:r>
              <w:rPr>
                <w:rFonts w:cstheme="minorHAnsi"/>
                <w:i/>
                <w:iCs/>
                <w:w w:val="85"/>
              </w:rPr>
              <w:t>Información sobre el abastecimiento de agua que tendrá el proyecto.</w:t>
            </w:r>
          </w:p>
        </w:tc>
      </w:tr>
      <w:tr w:rsidR="009A00F2" w:rsidRPr="00ED595F" w14:paraId="4D6663A3" w14:textId="77777777" w:rsidTr="4FC9B55D">
        <w:trPr>
          <w:trHeight w:val="322"/>
        </w:trPr>
        <w:tc>
          <w:tcPr>
            <w:tcW w:w="53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33C5E" w14:textId="566EB314" w:rsidR="009A00F2" w:rsidRDefault="00487705" w:rsidP="00B439A7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  <w:r w:rsidRPr="00086C7D">
              <w:rPr>
                <w:rFonts w:cstheme="minorHAnsi"/>
                <w:b/>
                <w:bCs/>
                <w:w w:val="85"/>
              </w:rPr>
              <w:t>Tipo de la f</w:t>
            </w:r>
            <w:r w:rsidR="009A00F2" w:rsidRPr="00086C7D">
              <w:rPr>
                <w:rFonts w:cstheme="minorHAnsi"/>
                <w:b/>
                <w:bCs/>
                <w:w w:val="85"/>
              </w:rPr>
              <w:t>uente de abastecimiento:</w:t>
            </w:r>
          </w:p>
          <w:p w14:paraId="6FD8E040" w14:textId="6E1FFD38" w:rsidR="002C2798" w:rsidRDefault="002C2798" w:rsidP="00B439A7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</w:p>
          <w:p w14:paraId="5C4244DA" w14:textId="52B2BE6B" w:rsidR="002C2798" w:rsidRPr="00B53A91" w:rsidRDefault="002C2798" w:rsidP="00B439A7">
            <w:pPr>
              <w:spacing w:line="200" w:lineRule="exact"/>
              <w:rPr>
                <w:rFonts w:cstheme="minorHAnsi"/>
                <w:i/>
                <w:iCs/>
                <w:w w:val="85"/>
              </w:rPr>
            </w:pPr>
            <w:r w:rsidRPr="00B53A91">
              <w:rPr>
                <w:rFonts w:cstheme="minorHAnsi"/>
                <w:i/>
                <w:iCs/>
                <w:w w:val="85"/>
              </w:rPr>
              <w:t xml:space="preserve">Selecciona la modalidad que </w:t>
            </w:r>
            <w:r w:rsidR="00C44E3D" w:rsidRPr="00B53A91">
              <w:rPr>
                <w:rFonts w:cstheme="minorHAnsi"/>
                <w:i/>
                <w:iCs/>
                <w:w w:val="85"/>
              </w:rPr>
              <w:t>te abastecerá de agua</w:t>
            </w:r>
            <w:r w:rsidRPr="00B53A91">
              <w:rPr>
                <w:rFonts w:cstheme="minorHAnsi"/>
                <w:i/>
                <w:iCs/>
                <w:w w:val="85"/>
              </w:rPr>
              <w:t>:</w:t>
            </w:r>
          </w:p>
          <w:p w14:paraId="2E3FE291" w14:textId="0A6543C7" w:rsidR="00C44E3D" w:rsidRPr="00B53A91" w:rsidRDefault="00A255D6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cstheme="minorHAnsi"/>
                <w:i/>
                <w:iCs/>
                <w:w w:val="85"/>
              </w:rPr>
            </w:pPr>
            <w:r w:rsidRPr="00B53A91">
              <w:rPr>
                <w:rFonts w:cstheme="minorHAnsi"/>
                <w:i/>
                <w:iCs/>
                <w:w w:val="85"/>
              </w:rPr>
              <w:lastRenderedPageBreak/>
              <w:t>Municipio u organismo operador</w:t>
            </w:r>
          </w:p>
          <w:p w14:paraId="71CCEDA1" w14:textId="021D0E4A" w:rsidR="00C44E3D" w:rsidRPr="00B53A91" w:rsidRDefault="00A255D6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cstheme="minorHAnsi"/>
                <w:i/>
                <w:iCs/>
                <w:w w:val="85"/>
              </w:rPr>
            </w:pPr>
            <w:r w:rsidRPr="00B53A91">
              <w:rPr>
                <w:rFonts w:cstheme="minorHAnsi"/>
                <w:i/>
                <w:iCs/>
                <w:w w:val="85"/>
              </w:rPr>
              <w:t>Fuente de abastecimiento propia</w:t>
            </w:r>
          </w:p>
          <w:p w14:paraId="2FB9EAED" w14:textId="1CFF917E" w:rsidR="005704EF" w:rsidRPr="00B53A91" w:rsidRDefault="005704EF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cstheme="minorHAnsi"/>
                <w:i/>
                <w:iCs/>
                <w:w w:val="85"/>
              </w:rPr>
            </w:pPr>
            <w:r w:rsidRPr="00B53A91">
              <w:rPr>
                <w:rFonts w:cstheme="minorHAnsi"/>
                <w:i/>
                <w:iCs/>
                <w:w w:val="85"/>
              </w:rPr>
              <w:t>Comisión del Agua del Estado de México</w:t>
            </w:r>
          </w:p>
          <w:p w14:paraId="0A4D518B" w14:textId="77777777" w:rsidR="00B53A91" w:rsidRPr="00B53A91" w:rsidRDefault="005704EF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cstheme="minorHAnsi"/>
                <w:i/>
                <w:iCs/>
                <w:w w:val="85"/>
              </w:rPr>
            </w:pPr>
            <w:r w:rsidRPr="00B53A91">
              <w:rPr>
                <w:rFonts w:cstheme="minorHAnsi"/>
                <w:i/>
                <w:iCs/>
                <w:w w:val="85"/>
              </w:rPr>
              <w:t>Grupos organizados de usuarios</w:t>
            </w:r>
          </w:p>
          <w:p w14:paraId="137D550F" w14:textId="426A7D14" w:rsidR="005704EF" w:rsidRPr="00B53A91" w:rsidRDefault="00B53A91" w:rsidP="00B53A91">
            <w:pPr>
              <w:pStyle w:val="Prrafodelista"/>
              <w:numPr>
                <w:ilvl w:val="0"/>
                <w:numId w:val="16"/>
              </w:numPr>
              <w:spacing w:line="200" w:lineRule="exact"/>
              <w:rPr>
                <w:rFonts w:cstheme="minorHAnsi"/>
                <w:i/>
                <w:iCs/>
                <w:w w:val="85"/>
              </w:rPr>
            </w:pPr>
            <w:r w:rsidRPr="00B53A91">
              <w:rPr>
                <w:rFonts w:cstheme="minorHAnsi"/>
                <w:i/>
                <w:iCs/>
                <w:w w:val="85"/>
              </w:rPr>
              <w:t>Abastecimiento a través de pipas</w:t>
            </w:r>
          </w:p>
          <w:p w14:paraId="70642905" w14:textId="77777777" w:rsidR="002C2798" w:rsidRDefault="002C2798" w:rsidP="00B439A7">
            <w:pPr>
              <w:spacing w:line="200" w:lineRule="exact"/>
              <w:rPr>
                <w:rFonts w:cstheme="minorHAnsi"/>
                <w:b/>
                <w:bCs/>
                <w:w w:val="85"/>
              </w:rPr>
            </w:pPr>
          </w:p>
          <w:p w14:paraId="6BE088ED" w14:textId="74558D0B" w:rsidR="008F1FCE" w:rsidRPr="00086C7D" w:rsidRDefault="0009032A" w:rsidP="00B439A7">
            <w:pPr>
              <w:spacing w:line="200" w:lineRule="exact"/>
              <w:rPr>
                <w:b/>
                <w:w w:val="85"/>
              </w:rPr>
            </w:pPr>
            <w:r>
              <w:rPr>
                <w:i/>
                <w:w w:val="85"/>
              </w:rPr>
              <w:t>E</w:t>
            </w:r>
            <w:r w:rsidR="009269EA" w:rsidRPr="10B09E54">
              <w:rPr>
                <w:i/>
                <w:w w:val="85"/>
              </w:rPr>
              <w:t>l origen de la fuente de abastecimiento</w:t>
            </w:r>
            <w:r>
              <w:rPr>
                <w:i/>
                <w:w w:val="85"/>
              </w:rPr>
              <w:t xml:space="preserve"> corresponde</w:t>
            </w:r>
            <w:r w:rsidR="009269EA" w:rsidRPr="10B09E54">
              <w:rPr>
                <w:i/>
                <w:w w:val="85"/>
              </w:rPr>
              <w:t xml:space="preserve"> </w:t>
            </w:r>
            <w:r w:rsidR="004514E6" w:rsidRPr="10B09E54">
              <w:rPr>
                <w:i/>
                <w:w w:val="85"/>
              </w:rPr>
              <w:t>a los supuestos previstos por el</w:t>
            </w:r>
            <w:r w:rsidR="00C75EDA" w:rsidRPr="10B09E54">
              <w:rPr>
                <w:i/>
                <w:w w:val="85"/>
              </w:rPr>
              <w:t xml:space="preserve"> Artículo 10, apartado F, del</w:t>
            </w:r>
            <w:r w:rsidR="004514E6" w:rsidRPr="10B09E54">
              <w:rPr>
                <w:i/>
                <w:w w:val="85"/>
              </w:rPr>
              <w:t xml:space="preserve"> Reglamento de la </w:t>
            </w:r>
            <w:r w:rsidR="00EC122D" w:rsidRPr="10B09E54">
              <w:rPr>
                <w:i/>
                <w:w w:val="85"/>
              </w:rPr>
              <w:t>Ley de la Comisión de Impacto Estatal</w:t>
            </w:r>
            <w:r w:rsidR="77757623" w:rsidRPr="10B09E54">
              <w:rPr>
                <w:i/>
                <w:iCs/>
                <w:w w:val="85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E68418" w14:textId="41FB0800" w:rsidR="009A00F2" w:rsidRPr="009A00F2" w:rsidRDefault="00A96D65" w:rsidP="009A00F2">
            <w:pPr>
              <w:pStyle w:val="Prrafodelista"/>
              <w:spacing w:line="200" w:lineRule="exact"/>
              <w:rPr>
                <w:rFonts w:cstheme="minorHAnsi"/>
                <w:b/>
                <w:bCs/>
                <w:w w:val="85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lastRenderedPageBreak/>
              <w:t>Ej</w:t>
            </w:r>
            <w:r w:rsidR="002C2798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emplo:</w:t>
            </w: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</w:t>
            </w:r>
            <w:r w:rsidR="00FE1525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Comisión del Agua del Estado de México</w:t>
            </w:r>
          </w:p>
        </w:tc>
      </w:tr>
      <w:tr w:rsidR="00BF305F" w:rsidRPr="0092624D" w14:paraId="59188DD5" w14:textId="77777777" w:rsidTr="4FC9B55D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7855C7CE" w14:textId="577D4235" w:rsidR="00BF305F" w:rsidRPr="0092624D" w:rsidRDefault="00BF305F" w:rsidP="006A2BA3">
            <w:pPr>
              <w:spacing w:line="200" w:lineRule="exact"/>
              <w:jc w:val="center"/>
              <w:rPr>
                <w:rFonts w:cstheme="minorHAnsi"/>
                <w:w w:val="85"/>
                <w:sz w:val="20"/>
                <w:szCs w:val="20"/>
              </w:rPr>
            </w:pPr>
            <w:r>
              <w:rPr>
                <w:rFonts w:cstheme="minorHAnsi"/>
                <w:b/>
                <w:bCs/>
                <w:w w:val="85"/>
              </w:rPr>
              <w:lastRenderedPageBreak/>
              <w:t>Información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347A7649" w14:textId="27EE7610" w:rsidR="00BF305F" w:rsidRPr="00814B63" w:rsidRDefault="2A834997" w:rsidP="59F66277">
            <w:pPr>
              <w:jc w:val="center"/>
              <w:rPr>
                <w:b/>
                <w:bCs/>
                <w:w w:val="85"/>
              </w:rPr>
            </w:pPr>
            <w:r w:rsidRPr="59F66277">
              <w:rPr>
                <w:b/>
                <w:bCs/>
                <w:w w:val="85"/>
              </w:rPr>
              <w:t>Observaciones</w:t>
            </w:r>
          </w:p>
        </w:tc>
      </w:tr>
      <w:tr w:rsidR="00BF305F" w:rsidRPr="00A15FE2" w14:paraId="21F2DD4C" w14:textId="77777777" w:rsidTr="4FC9B55D">
        <w:trPr>
          <w:trHeight w:val="362"/>
        </w:trPr>
        <w:tc>
          <w:tcPr>
            <w:tcW w:w="5382" w:type="dxa"/>
            <w:shd w:val="clear" w:color="auto" w:fill="FFFFFF" w:themeFill="background1"/>
            <w:vAlign w:val="center"/>
          </w:tcPr>
          <w:p w14:paraId="12A0C830" w14:textId="24742D9F" w:rsidR="00BF305F" w:rsidRPr="00C52D46" w:rsidRDefault="14AF0C85" w:rsidP="008137C6">
            <w:pPr>
              <w:pStyle w:val="Prrafodelista"/>
              <w:numPr>
                <w:ilvl w:val="0"/>
                <w:numId w:val="5"/>
              </w:numPr>
              <w:ind w:hanging="436"/>
              <w:rPr>
                <w:w w:val="85"/>
                <w:sz w:val="20"/>
                <w:szCs w:val="20"/>
              </w:rPr>
            </w:pPr>
            <w:r w:rsidRPr="59F66277">
              <w:rPr>
                <w:w w:val="85"/>
                <w:sz w:val="20"/>
                <w:szCs w:val="20"/>
              </w:rPr>
              <w:t>C</w:t>
            </w:r>
            <w:r w:rsidR="54DC49EA" w:rsidRPr="59F66277">
              <w:rPr>
                <w:w w:val="85"/>
                <w:sz w:val="20"/>
                <w:szCs w:val="20"/>
              </w:rPr>
              <w:t>álculo de la demanda de agua potable</w:t>
            </w:r>
            <w:r w:rsidR="4B851546" w:rsidRPr="59F66277">
              <w:rPr>
                <w:w w:val="85"/>
                <w:sz w:val="20"/>
                <w:szCs w:val="20"/>
              </w:rPr>
              <w:t xml:space="preserve"> (m</w:t>
            </w:r>
            <w:r w:rsidR="4B851546" w:rsidRPr="59F66277">
              <w:rPr>
                <w:w w:val="85"/>
                <w:sz w:val="20"/>
                <w:szCs w:val="20"/>
                <w:vertAlign w:val="superscript"/>
              </w:rPr>
              <w:t>3</w:t>
            </w:r>
            <w:r w:rsidR="4B851546" w:rsidRPr="59F66277">
              <w:rPr>
                <w:w w:val="85"/>
                <w:sz w:val="20"/>
                <w:szCs w:val="20"/>
              </w:rPr>
              <w:t>/año)</w:t>
            </w:r>
          </w:p>
          <w:p w14:paraId="1E0610E1" w14:textId="6578AEAE" w:rsidR="00BF305F" w:rsidRPr="00EF6720" w:rsidRDefault="680C38A3" w:rsidP="00EF6720">
            <w:pPr>
              <w:rPr>
                <w:rFonts w:cstheme="minorHAnsi"/>
                <w:i/>
                <w:iCs/>
                <w:w w:val="85"/>
              </w:rPr>
            </w:pPr>
            <w:r w:rsidRPr="000E148D">
              <w:rPr>
                <w:rFonts w:cstheme="minorHAnsi"/>
                <w:i/>
                <w:iCs/>
                <w:w w:val="85"/>
              </w:rPr>
              <w:t>Cantidad de agua potable que demandará el proyecto. Se deberá de calcular y justificar por el promotor</w:t>
            </w:r>
            <w:r w:rsidR="008D02F8">
              <w:rPr>
                <w:rFonts w:cstheme="minorHAnsi"/>
                <w:i/>
                <w:iCs/>
                <w:w w:val="85"/>
              </w:rPr>
              <w:t xml:space="preserve">, </w:t>
            </w:r>
            <w:r w:rsidRPr="000E148D">
              <w:rPr>
                <w:rFonts w:cstheme="minorHAnsi"/>
                <w:i/>
                <w:iCs/>
                <w:w w:val="85"/>
              </w:rPr>
              <w:t>sustentando los cálculos en</w:t>
            </w:r>
            <w:r w:rsidR="00EF6720">
              <w:rPr>
                <w:rFonts w:cstheme="minorHAnsi"/>
                <w:i/>
                <w:iCs/>
                <w:w w:val="85"/>
              </w:rPr>
              <w:t xml:space="preserve"> el </w:t>
            </w:r>
            <w:r w:rsidR="00EF6720" w:rsidRPr="00EF6720">
              <w:rPr>
                <w:rFonts w:cstheme="minorHAnsi"/>
                <w:i/>
                <w:iCs/>
                <w:w w:val="85"/>
              </w:rPr>
              <w:t>Manual de agua potable, alcantarillado y saneamiento emitido por la CONAGUA, libro Datos Básicos.</w:t>
            </w:r>
            <w:r w:rsidR="00EF6720">
              <w:rPr>
                <w:rFonts w:cstheme="minorHAnsi"/>
                <w:i/>
                <w:iCs/>
                <w:w w:val="85"/>
              </w:rPr>
              <w:t xml:space="preserve">, en las </w:t>
            </w:r>
            <w:r w:rsidR="00EF6720" w:rsidRPr="00EF6720">
              <w:rPr>
                <w:rFonts w:cstheme="minorHAnsi"/>
                <w:i/>
                <w:iCs/>
                <w:w w:val="85"/>
              </w:rPr>
              <w:t>Normas técnicas complementarias para el diseño y ejecución de obras e instalaciones hidráulicas de la Ciudad de México</w:t>
            </w:r>
            <w:r w:rsidR="00EF6720">
              <w:rPr>
                <w:rFonts w:cstheme="minorHAnsi"/>
                <w:i/>
                <w:iCs/>
                <w:w w:val="85"/>
              </w:rPr>
              <w:t xml:space="preserve"> o en el ordenamiento aplicable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848F52E" w14:textId="7464A0A8" w:rsidR="00AE6813" w:rsidRPr="005142CD" w:rsidRDefault="004B41CA" w:rsidP="005142CD">
            <w:pPr>
              <w:jc w:val="center"/>
              <w:rPr>
                <w:rFonts w:cstheme="minorHAnsi"/>
                <w:b/>
                <w:bCs/>
                <w:i/>
                <w:iCs/>
                <w:w w:val="85"/>
                <w:vertAlign w:val="superscript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Ej. </w:t>
            </w:r>
            <w:r w:rsidR="00D91A04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2</w:t>
            </w:r>
            <w:r w:rsidR="007048E3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,330</w:t>
            </w:r>
            <w:r w:rsidR="009766FB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m</w:t>
            </w:r>
            <w:r w:rsidR="009766FB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  <w:vertAlign w:val="superscript"/>
              </w:rPr>
              <w:t>3</w:t>
            </w:r>
          </w:p>
        </w:tc>
      </w:tr>
      <w:tr w:rsidR="0024321F" w:rsidRPr="00A15FE2" w14:paraId="31BB6C2E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51390A7E" w14:textId="1053FB4D" w:rsidR="0024321F" w:rsidRPr="00C52D46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w w:val="85"/>
                <w:sz w:val="20"/>
                <w:szCs w:val="20"/>
              </w:rPr>
            </w:pPr>
            <w:r w:rsidRPr="59F66277">
              <w:rPr>
                <w:w w:val="85"/>
                <w:sz w:val="20"/>
                <w:szCs w:val="20"/>
              </w:rPr>
              <w:t>Señalar las redes de distribución y sistemas de drenaje y alcantarillado y su disposición final</w:t>
            </w:r>
          </w:p>
          <w:p w14:paraId="7D20828C" w14:textId="7132D444" w:rsidR="0024321F" w:rsidRPr="00C52D46" w:rsidRDefault="007F3306" w:rsidP="0024321F">
            <w:pPr>
              <w:rPr>
                <w:i/>
                <w:w w:val="85"/>
              </w:rPr>
            </w:pPr>
            <w:r w:rsidRPr="007F3306">
              <w:rPr>
                <w:rFonts w:cstheme="minorHAnsi"/>
                <w:i/>
                <w:iCs/>
                <w:w w:val="85"/>
              </w:rPr>
              <w:t>Debe señalar si las redes de distribución y sistemas de drenaje y alcantarillado son separados o combinados y si su disposición final se desaloja a la red de alcantarillado municipal o a un cuerpo receptor de agua (indica también su nombre)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A28290B" w14:textId="79C13EE8" w:rsidR="0024321F" w:rsidRPr="009D6929" w:rsidRDefault="0024321F" w:rsidP="0024321F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Ejemplo: </w:t>
            </w:r>
            <w:r w:rsidRPr="009D6929">
              <w:rPr>
                <w:color w:val="7030A0"/>
              </w:rPr>
              <w:t xml:space="preserve"> </w:t>
            </w: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Se construirán sistemas separados por lo que se prevé solamente una descarga sanitaria general de 300 mm (milímetros) la cual se conectará a la planta de tratamiento de aguas residuales operada por municipio</w:t>
            </w:r>
            <w:r w:rsidR="0037651B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de Tecámac</w:t>
            </w: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. </w:t>
            </w:r>
          </w:p>
        </w:tc>
      </w:tr>
      <w:tr w:rsidR="0024321F" w:rsidRPr="00A15FE2" w14:paraId="0AC57DD9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7EFBE9F1" w14:textId="15BABD50" w:rsidR="0024321F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w w:val="85"/>
                <w:sz w:val="20"/>
                <w:szCs w:val="20"/>
              </w:rPr>
            </w:pPr>
            <w:r w:rsidRPr="3458F0B9">
              <w:rPr>
                <w:w w:val="85"/>
                <w:sz w:val="20"/>
                <w:szCs w:val="20"/>
              </w:rPr>
              <w:t>Instalación de medidores de macro y micro medición</w:t>
            </w:r>
          </w:p>
          <w:p w14:paraId="7E31EABD" w14:textId="41DEA10E" w:rsidR="0024321F" w:rsidRPr="000E148D" w:rsidRDefault="00521F83" w:rsidP="0024321F">
            <w:pPr>
              <w:rPr>
                <w:w w:val="85"/>
                <w:sz w:val="20"/>
                <w:szCs w:val="20"/>
              </w:rPr>
            </w:pPr>
            <w:r w:rsidRPr="00521F83">
              <w:rPr>
                <w:rFonts w:cstheme="minorHAnsi"/>
                <w:i/>
                <w:iCs/>
                <w:w w:val="85"/>
              </w:rPr>
              <w:t>Señala el número y tipo de micro y macromedidores por vivienda, áreas comerciales y de servicios</w:t>
            </w:r>
            <w:r>
              <w:rPr>
                <w:rFonts w:cstheme="minorHAnsi"/>
                <w:i/>
                <w:iCs/>
                <w:w w:val="85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F390D71" w14:textId="09B0CCF0" w:rsidR="0024321F" w:rsidRPr="009D6929" w:rsidRDefault="004637A9" w:rsidP="0024321F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Ejemplo: </w:t>
            </w:r>
            <w:r w:rsidR="0024321F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Toma de agua potable de 19 milímetros</w:t>
            </w:r>
          </w:p>
        </w:tc>
      </w:tr>
      <w:tr w:rsidR="0024321F" w:rsidRPr="00A15FE2" w14:paraId="48FE8822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500C86A8" w14:textId="77777777" w:rsidR="0024321F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w w:val="85"/>
                <w:sz w:val="20"/>
                <w:szCs w:val="20"/>
              </w:rPr>
            </w:pPr>
            <w:r w:rsidRPr="3458F0B9">
              <w:rPr>
                <w:w w:val="85"/>
                <w:sz w:val="20"/>
                <w:szCs w:val="20"/>
              </w:rPr>
              <w:t>Recolección de agua pluvial</w:t>
            </w:r>
          </w:p>
          <w:p w14:paraId="5579A07C" w14:textId="59A5151D" w:rsidR="0024321F" w:rsidRPr="006643E3" w:rsidRDefault="008126AE" w:rsidP="0024321F">
            <w:pPr>
              <w:rPr>
                <w:w w:val="85"/>
                <w:sz w:val="20"/>
                <w:szCs w:val="20"/>
              </w:rPr>
            </w:pPr>
            <w:r w:rsidRPr="008126AE">
              <w:rPr>
                <w:rFonts w:cstheme="minorHAnsi"/>
                <w:i/>
                <w:iCs/>
                <w:w w:val="85"/>
              </w:rPr>
              <w:t>Señala el tipo de sistemas de captación y aprovechamiento de aguas pluviales, así como para la infiltración del agua pluvial al subsuelo mediante pozos de absorción, autorizados por la CONAGUA</w:t>
            </w:r>
            <w:r>
              <w:rPr>
                <w:rFonts w:cstheme="minorHAnsi"/>
                <w:i/>
                <w:iCs/>
                <w:w w:val="85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B68A7EB" w14:textId="7E1865DC" w:rsidR="0024321F" w:rsidRPr="009D6929" w:rsidRDefault="004637A9" w:rsidP="0024321F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</w:t>
            </w:r>
            <w:r w:rsidR="0024321F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Pozos de absorción y tanques de tormenta</w:t>
            </w:r>
          </w:p>
        </w:tc>
      </w:tr>
      <w:tr w:rsidR="0024321F" w:rsidRPr="00A15FE2" w14:paraId="187C3706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3C745F81" w14:textId="77777777" w:rsidR="0024321F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w w:val="85"/>
                <w:sz w:val="20"/>
                <w:szCs w:val="20"/>
              </w:rPr>
            </w:pPr>
            <w:r w:rsidRPr="3458F0B9">
              <w:rPr>
                <w:w w:val="85"/>
                <w:sz w:val="20"/>
                <w:szCs w:val="20"/>
              </w:rPr>
              <w:t>Tratamiento de aguas residuales</w:t>
            </w:r>
          </w:p>
          <w:p w14:paraId="01137F7B" w14:textId="1BFE4514" w:rsidR="00AB251A" w:rsidRPr="00AB251A" w:rsidRDefault="00AB251A" w:rsidP="00AB251A">
            <w:pPr>
              <w:rPr>
                <w:rFonts w:cstheme="minorHAnsi"/>
                <w:i/>
                <w:iCs/>
                <w:w w:val="85"/>
              </w:rPr>
            </w:pPr>
            <w:r w:rsidRPr="00AB251A">
              <w:rPr>
                <w:rFonts w:cstheme="minorHAnsi"/>
                <w:i/>
                <w:iCs/>
                <w:w w:val="85"/>
              </w:rPr>
              <w:t>Señala el tratamiento conforme la norma que corresponda</w:t>
            </w:r>
            <w:r w:rsidR="00500A0C">
              <w:rPr>
                <w:rFonts w:cstheme="minorHAnsi"/>
                <w:i/>
                <w:iCs/>
                <w:w w:val="85"/>
              </w:rPr>
              <w:t>, así como su destino final</w:t>
            </w:r>
            <w:r w:rsidRPr="00AB251A">
              <w:rPr>
                <w:rFonts w:cstheme="minorHAnsi"/>
                <w:i/>
                <w:iCs/>
                <w:w w:val="85"/>
              </w:rPr>
              <w:t>:</w:t>
            </w:r>
          </w:p>
          <w:p w14:paraId="640E545E" w14:textId="77777777" w:rsidR="00AB251A" w:rsidRPr="00AB251A" w:rsidRDefault="00AB251A" w:rsidP="00AB251A">
            <w:pPr>
              <w:rPr>
                <w:rFonts w:cstheme="minorHAnsi"/>
                <w:i/>
                <w:iCs/>
                <w:w w:val="85"/>
              </w:rPr>
            </w:pPr>
            <w:r w:rsidRPr="00AB251A">
              <w:rPr>
                <w:rFonts w:cstheme="minorHAnsi"/>
                <w:i/>
                <w:iCs/>
                <w:w w:val="85"/>
              </w:rPr>
              <w:t>NOM-001-SEMARNAT-1996 descarga a cuerpos receptores (en proceso de modificación)</w:t>
            </w:r>
          </w:p>
          <w:p w14:paraId="14C78D51" w14:textId="77777777" w:rsidR="00AB251A" w:rsidRPr="00AB251A" w:rsidRDefault="00AB251A" w:rsidP="00AB251A">
            <w:pPr>
              <w:rPr>
                <w:rFonts w:cstheme="minorHAnsi"/>
                <w:i/>
                <w:iCs/>
                <w:w w:val="85"/>
              </w:rPr>
            </w:pPr>
            <w:r w:rsidRPr="00AB251A">
              <w:rPr>
                <w:rFonts w:cstheme="minorHAnsi"/>
                <w:i/>
                <w:iCs/>
                <w:w w:val="85"/>
              </w:rPr>
              <w:t>NOM-002-SEMARNAT-1996 descarga a alcantarillado urbano o municipal</w:t>
            </w:r>
          </w:p>
          <w:p w14:paraId="67B96F2B" w14:textId="32A48CEB" w:rsidR="0024321F" w:rsidRPr="00FD082E" w:rsidRDefault="00AB251A" w:rsidP="00AB251A">
            <w:pPr>
              <w:rPr>
                <w:w w:val="85"/>
                <w:sz w:val="20"/>
                <w:szCs w:val="20"/>
              </w:rPr>
            </w:pPr>
            <w:r w:rsidRPr="00AB251A">
              <w:rPr>
                <w:rFonts w:cstheme="minorHAnsi"/>
                <w:i/>
                <w:iCs/>
                <w:w w:val="85"/>
              </w:rPr>
              <w:t xml:space="preserve">NOM-003-SEMARNAT-1997 </w:t>
            </w:r>
            <w:r w:rsidR="0001262A" w:rsidRPr="00AB251A">
              <w:rPr>
                <w:rFonts w:cstheme="minorHAnsi"/>
                <w:i/>
                <w:iCs/>
                <w:w w:val="85"/>
              </w:rPr>
              <w:t>re</w:t>
            </w:r>
            <w:r w:rsidR="002A09C2">
              <w:rPr>
                <w:rFonts w:cstheme="minorHAnsi"/>
                <w:i/>
                <w:iCs/>
                <w:w w:val="85"/>
              </w:rPr>
              <w:t>u</w:t>
            </w:r>
            <w:r w:rsidR="0001262A" w:rsidRPr="00AB251A">
              <w:rPr>
                <w:rFonts w:cstheme="minorHAnsi"/>
                <w:i/>
                <w:iCs/>
                <w:w w:val="85"/>
              </w:rPr>
              <w:t>so</w:t>
            </w:r>
            <w:r w:rsidRPr="00AB251A">
              <w:rPr>
                <w:rFonts w:cstheme="minorHAnsi"/>
                <w:i/>
                <w:iCs/>
                <w:w w:val="85"/>
              </w:rPr>
              <w:t xml:space="preserve"> servicios al público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91CFF54" w14:textId="7A9A31B5" w:rsidR="0024321F" w:rsidRPr="009D6929" w:rsidRDefault="00EF091F" w:rsidP="0024321F">
            <w:pPr>
              <w:jc w:val="center"/>
              <w:rPr>
                <w:rFonts w:cstheme="minorHAnsi"/>
                <w:i/>
                <w:iCs/>
                <w:color w:val="7030A0"/>
                <w:w w:val="85"/>
                <w:sz w:val="20"/>
                <w:szCs w:val="20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 Se realizará mediante una planta de tratamiento al interior del proyecto para la reutilización de aguas tratadas en el riego de áreas verdes y muebles sanitarios como wc, lo anterior previo cumplimiento con la Norma de salud aplicable y aprobación por la autoridad municipal la cual será un Sistema Anaerobio/Aerobio. * Capacidad: 5 m3/día.,* DBO5 entrada: 250 mg/l * DBO5 de salida: 10 mg/l *</w:t>
            </w:r>
            <w:r w:rsidR="00500A0C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Se cumple con la </w:t>
            </w:r>
            <w:r w:rsidR="00500A0C" w:rsidRPr="009D6929">
              <w:rPr>
                <w:color w:val="7030A0"/>
              </w:rPr>
              <w:t xml:space="preserve"> </w:t>
            </w:r>
            <w:r w:rsidR="00500A0C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NOM-003-SEMARNAT-1997</w:t>
            </w:r>
          </w:p>
        </w:tc>
      </w:tr>
      <w:tr w:rsidR="0024321F" w:rsidRPr="00A15FE2" w14:paraId="2254C344" w14:textId="77777777" w:rsidTr="4FC9B55D">
        <w:trPr>
          <w:trHeight w:val="334"/>
        </w:trPr>
        <w:tc>
          <w:tcPr>
            <w:tcW w:w="5382" w:type="dxa"/>
            <w:shd w:val="clear" w:color="auto" w:fill="FFFFFF" w:themeFill="background1"/>
            <w:vAlign w:val="center"/>
          </w:tcPr>
          <w:p w14:paraId="7C825270" w14:textId="77777777" w:rsidR="0024321F" w:rsidRDefault="0024321F" w:rsidP="0024321F">
            <w:pPr>
              <w:pStyle w:val="Prrafodelista"/>
              <w:numPr>
                <w:ilvl w:val="0"/>
                <w:numId w:val="5"/>
              </w:numPr>
              <w:ind w:left="467" w:hanging="467"/>
              <w:rPr>
                <w:w w:val="85"/>
                <w:sz w:val="20"/>
                <w:szCs w:val="20"/>
              </w:rPr>
            </w:pPr>
            <w:r w:rsidRPr="3458F0B9">
              <w:rPr>
                <w:w w:val="85"/>
                <w:sz w:val="20"/>
                <w:szCs w:val="20"/>
              </w:rPr>
              <w:t>Punto de conexión (cuando sea la CAEM la que preste el servicio)</w:t>
            </w:r>
          </w:p>
          <w:p w14:paraId="0A90947F" w14:textId="0963A806" w:rsidR="0024321F" w:rsidRDefault="005026A2" w:rsidP="0024321F">
            <w:pPr>
              <w:rPr>
                <w:rFonts w:cstheme="minorHAnsi"/>
                <w:w w:val="85"/>
                <w:sz w:val="20"/>
                <w:szCs w:val="20"/>
              </w:rPr>
            </w:pPr>
            <w:r w:rsidRPr="005026A2">
              <w:rPr>
                <w:rFonts w:cstheme="minorHAnsi"/>
                <w:i/>
                <w:iCs/>
                <w:w w:val="85"/>
              </w:rPr>
              <w:t>Señalar la ubicación, coordenadas geográficas y el nombre de la infraestructura de la CAEM que proporcionará el servicio de agua</w:t>
            </w:r>
            <w:r>
              <w:rPr>
                <w:rFonts w:cstheme="minorHAnsi"/>
                <w:i/>
                <w:iCs/>
                <w:w w:val="85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19503E7" w14:textId="551A4E42" w:rsidR="0024321F" w:rsidRPr="009D6929" w:rsidRDefault="004637A9" w:rsidP="0024321F">
            <w:pPr>
              <w:jc w:val="center"/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Ejemplo: </w:t>
            </w:r>
            <w:r w:rsidR="0024321F"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Río Lerma,</w:t>
            </w:r>
          </w:p>
          <w:p w14:paraId="679D8DC6" w14:textId="4CD2E481" w:rsidR="0024321F" w:rsidRPr="00A15FE2" w:rsidRDefault="0024321F" w:rsidP="0024321F">
            <w:pPr>
              <w:jc w:val="center"/>
              <w:rPr>
                <w:rFonts w:cstheme="minorHAnsi"/>
                <w:i/>
                <w:iCs/>
                <w:w w:val="85"/>
                <w:sz w:val="20"/>
                <w:szCs w:val="20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14 N 432765.7436 2133093.8316</w:t>
            </w:r>
          </w:p>
        </w:tc>
      </w:tr>
    </w:tbl>
    <w:p w14:paraId="2F2EBC59" w14:textId="5B96AB3C" w:rsidR="00131B36" w:rsidRDefault="00131B36" w:rsidP="001F066A">
      <w:pPr>
        <w:spacing w:after="0"/>
        <w:rPr>
          <w:rFonts w:cstheme="minorHAnsi"/>
          <w:b/>
          <w:bCs/>
          <w:color w:val="FF0000"/>
          <w:w w:val="85"/>
          <w:sz w:val="28"/>
          <w:szCs w:val="28"/>
        </w:rPr>
      </w:pPr>
    </w:p>
    <w:p w14:paraId="6F362A9A" w14:textId="71C1B44C" w:rsidR="009E5E91" w:rsidRDefault="009E5E91" w:rsidP="009E5E91">
      <w:pPr>
        <w:spacing w:after="0"/>
        <w:jc w:val="center"/>
        <w:rPr>
          <w:rFonts w:cstheme="minorHAnsi"/>
          <w:b/>
          <w:bCs/>
          <w:color w:val="FF0000"/>
          <w:w w:val="85"/>
          <w:sz w:val="28"/>
          <w:szCs w:val="28"/>
        </w:rPr>
      </w:pPr>
      <w:r w:rsidRPr="00C9589D">
        <w:rPr>
          <w:rFonts w:cstheme="minorHAnsi"/>
          <w:b/>
          <w:bCs/>
          <w:color w:val="FF0000"/>
          <w:w w:val="85"/>
          <w:sz w:val="28"/>
          <w:szCs w:val="28"/>
        </w:rPr>
        <w:lastRenderedPageBreak/>
        <w:t>A</w:t>
      </w:r>
      <w:r>
        <w:rPr>
          <w:rFonts w:cstheme="minorHAnsi"/>
          <w:b/>
          <w:bCs/>
          <w:color w:val="FF0000"/>
          <w:w w:val="85"/>
          <w:sz w:val="28"/>
          <w:szCs w:val="28"/>
        </w:rPr>
        <w:t xml:space="preserve">partado </w:t>
      </w:r>
      <w:r w:rsidR="00B858B4">
        <w:rPr>
          <w:rFonts w:cstheme="minorHAnsi"/>
          <w:b/>
          <w:bCs/>
          <w:color w:val="FF0000"/>
          <w:w w:val="85"/>
          <w:sz w:val="28"/>
          <w:szCs w:val="28"/>
        </w:rPr>
        <w:t>C</w:t>
      </w:r>
      <w:r>
        <w:rPr>
          <w:rFonts w:cstheme="minorHAnsi"/>
          <w:b/>
          <w:bCs/>
          <w:color w:val="FF0000"/>
          <w:w w:val="85"/>
          <w:sz w:val="28"/>
          <w:szCs w:val="28"/>
        </w:rPr>
        <w:t>)</w:t>
      </w:r>
      <w:r w:rsidRPr="00C9589D">
        <w:rPr>
          <w:rFonts w:cstheme="minorHAnsi"/>
          <w:b/>
          <w:bCs/>
          <w:color w:val="FF0000"/>
          <w:w w:val="85"/>
          <w:sz w:val="28"/>
          <w:szCs w:val="28"/>
        </w:rPr>
        <w:t xml:space="preserve"> </w:t>
      </w:r>
      <w:r>
        <w:rPr>
          <w:rFonts w:cstheme="minorHAnsi"/>
          <w:b/>
          <w:bCs/>
          <w:color w:val="FF0000"/>
          <w:w w:val="85"/>
          <w:sz w:val="28"/>
          <w:szCs w:val="28"/>
        </w:rPr>
        <w:t xml:space="preserve">Información </w:t>
      </w:r>
      <w:r w:rsidR="000A6FC8">
        <w:rPr>
          <w:rFonts w:cstheme="minorHAnsi"/>
          <w:b/>
          <w:bCs/>
          <w:color w:val="FF0000"/>
          <w:w w:val="85"/>
          <w:sz w:val="28"/>
          <w:szCs w:val="28"/>
        </w:rPr>
        <w:t>adicional</w:t>
      </w:r>
    </w:p>
    <w:p w14:paraId="644363A7" w14:textId="217C7CE5" w:rsidR="00751CC5" w:rsidRPr="00751CC5" w:rsidRDefault="00751CC5" w:rsidP="00751CC5">
      <w:pPr>
        <w:spacing w:after="0"/>
        <w:jc w:val="center"/>
        <w:rPr>
          <w:i/>
          <w:iCs/>
          <w:w w:val="85"/>
        </w:rPr>
      </w:pPr>
      <w:r w:rsidRPr="00751CC5">
        <w:rPr>
          <w:i/>
          <w:iCs/>
          <w:w w:val="85"/>
        </w:rPr>
        <w:t>El numeral 15 es aplicable a todas las evaluaciones técnicas de impacto</w:t>
      </w:r>
    </w:p>
    <w:tbl>
      <w:tblPr>
        <w:tblStyle w:val="Tablaconcuadrcula"/>
        <w:tblW w:w="10916" w:type="dxa"/>
        <w:tblInd w:w="-147" w:type="dxa"/>
        <w:tblLook w:val="04A0" w:firstRow="1" w:lastRow="0" w:firstColumn="1" w:lastColumn="0" w:noHBand="0" w:noVBand="1"/>
      </w:tblPr>
      <w:tblGrid>
        <w:gridCol w:w="10916"/>
      </w:tblGrid>
      <w:tr w:rsidR="000A52D8" w:rsidRPr="00A15FE2" w14:paraId="202E1FF9" w14:textId="77777777" w:rsidTr="2D68A27C">
        <w:trPr>
          <w:trHeight w:val="528"/>
        </w:trPr>
        <w:tc>
          <w:tcPr>
            <w:tcW w:w="10916" w:type="dxa"/>
            <w:shd w:val="clear" w:color="auto" w:fill="D9D9D9" w:themeFill="background1" w:themeFillShade="D9"/>
          </w:tcPr>
          <w:p w14:paraId="7644BAAE" w14:textId="6A700AEC" w:rsidR="00B75635" w:rsidRPr="00B75635" w:rsidRDefault="00B858B4" w:rsidP="00B75635">
            <w:pPr>
              <w:spacing w:line="200" w:lineRule="exact"/>
              <w:ind w:left="360"/>
              <w:jc w:val="center"/>
              <w:rPr>
                <w:b/>
                <w:bCs/>
                <w:w w:val="85"/>
              </w:rPr>
            </w:pPr>
            <w:r>
              <w:rPr>
                <w:b/>
                <w:bCs/>
                <w:w w:val="85"/>
              </w:rPr>
              <w:t>(1</w:t>
            </w:r>
            <w:r w:rsidR="00E87F55">
              <w:rPr>
                <w:b/>
                <w:bCs/>
                <w:w w:val="85"/>
              </w:rPr>
              <w:t>5</w:t>
            </w:r>
            <w:r>
              <w:rPr>
                <w:b/>
                <w:bCs/>
                <w:w w:val="85"/>
              </w:rPr>
              <w:t>)</w:t>
            </w:r>
            <w:r w:rsidR="00791FE7">
              <w:rPr>
                <w:b/>
                <w:bCs/>
                <w:w w:val="85"/>
              </w:rPr>
              <w:t xml:space="preserve"> </w:t>
            </w:r>
            <w:r w:rsidR="00B75635" w:rsidRPr="00B75635">
              <w:rPr>
                <w:b/>
                <w:bCs/>
                <w:w w:val="85"/>
              </w:rPr>
              <w:t>Descripción adicional del proyecto</w:t>
            </w:r>
          </w:p>
          <w:p w14:paraId="0EB711AF" w14:textId="219D1125" w:rsidR="000A52D8" w:rsidRPr="00B75635" w:rsidRDefault="00B75635" w:rsidP="00B75635">
            <w:pPr>
              <w:jc w:val="center"/>
              <w:rPr>
                <w:rFonts w:cstheme="minorHAnsi"/>
                <w:i/>
                <w:iCs/>
                <w:w w:val="85"/>
              </w:rPr>
            </w:pPr>
            <w:r w:rsidRPr="00B75635">
              <w:rPr>
                <w:w w:val="85"/>
              </w:rPr>
              <w:t>(A</w:t>
            </w:r>
            <w:r w:rsidR="00056187">
              <w:rPr>
                <w:w w:val="85"/>
              </w:rPr>
              <w:t>ñadir</w:t>
            </w:r>
            <w:r w:rsidRPr="00B75635">
              <w:rPr>
                <w:w w:val="85"/>
              </w:rPr>
              <w:t xml:space="preserve"> la información o documentación que se requiera)</w:t>
            </w:r>
          </w:p>
        </w:tc>
      </w:tr>
      <w:tr w:rsidR="000A52D8" w:rsidRPr="00A15FE2" w14:paraId="7E354475" w14:textId="77777777" w:rsidTr="2D68A27C">
        <w:trPr>
          <w:trHeight w:val="3329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8D4C2E" w14:textId="77777777" w:rsidR="000A52D8" w:rsidRDefault="000A52D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5BB04771" w14:textId="77777777" w:rsidR="000A52D8" w:rsidRDefault="000A52D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769DCA8A" w14:textId="77777777" w:rsidR="000A52D8" w:rsidRDefault="000A52D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0C62AFAC" w14:textId="25F27471" w:rsidR="00673BDD" w:rsidRPr="009D6929" w:rsidRDefault="00673BDD" w:rsidP="00673BDD">
            <w:pPr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</w:pPr>
            <w:r w:rsidRPr="009D6929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Ejemplo:</w:t>
            </w:r>
            <w:r w:rsidR="006929F7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 Se cuenta con un dictamen previo sobre este predio. Se </w:t>
            </w:r>
            <w:r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 xml:space="preserve">adjunta Dictamen de Impacto Regional emitido el </w:t>
            </w:r>
            <w:r w:rsidR="000928BC">
              <w:rPr>
                <w:rFonts w:cstheme="minorHAnsi"/>
                <w:b/>
                <w:bCs/>
                <w:i/>
                <w:iCs/>
                <w:color w:val="7030A0"/>
                <w:w w:val="85"/>
              </w:rPr>
              <w:t>01 de marzo de 2017</w:t>
            </w:r>
          </w:p>
          <w:p w14:paraId="75A5A0A4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124C4BB7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16341131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7C49EC9D" w14:textId="21A78BB0" w:rsidR="00BC5EB8" w:rsidRDefault="00056187" w:rsidP="00056187">
            <w:pPr>
              <w:tabs>
                <w:tab w:val="left" w:pos="3557"/>
              </w:tabs>
              <w:rPr>
                <w:rFonts w:cstheme="minorHAnsi"/>
                <w:w w:val="85"/>
                <w:sz w:val="20"/>
                <w:szCs w:val="20"/>
              </w:rPr>
            </w:pPr>
            <w:r>
              <w:rPr>
                <w:rFonts w:cstheme="minorHAnsi"/>
                <w:w w:val="85"/>
                <w:sz w:val="20"/>
                <w:szCs w:val="20"/>
              </w:rPr>
              <w:tab/>
            </w:r>
          </w:p>
          <w:p w14:paraId="1EF66091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6A16FEDC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12D7FDF1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3FDAE875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4D3738E8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38E0FC4E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5ECF66A5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39C1AE0A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35A06E55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5DB362B6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113F67C0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550BE9F0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253704CF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4CA0B670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7597AB8C" w14:textId="77777777" w:rsidR="00BC5EB8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  <w:p w14:paraId="14B1A5E0" w14:textId="4C83C133" w:rsidR="00BC5EB8" w:rsidRPr="00A15FE2" w:rsidRDefault="00BC5EB8" w:rsidP="000A52D8">
            <w:pPr>
              <w:rPr>
                <w:rFonts w:cstheme="minorHAnsi"/>
                <w:w w:val="85"/>
                <w:sz w:val="20"/>
                <w:szCs w:val="20"/>
              </w:rPr>
            </w:pPr>
          </w:p>
        </w:tc>
      </w:tr>
    </w:tbl>
    <w:p w14:paraId="43ED3DC4" w14:textId="08295BAF" w:rsidR="00012321" w:rsidRDefault="00012321" w:rsidP="000E3E7B">
      <w:pPr>
        <w:rPr>
          <w:rFonts w:cstheme="minorHAnsi"/>
          <w:sz w:val="21"/>
          <w:szCs w:val="21"/>
        </w:rPr>
      </w:pPr>
      <w:bookmarkStart w:id="4" w:name="_GoBack"/>
      <w:bookmarkEnd w:id="4"/>
    </w:p>
    <w:sectPr w:rsidR="00012321" w:rsidSect="0040365A">
      <w:headerReference w:type="default" r:id="rId11"/>
      <w:footerReference w:type="default" r:id="rId12"/>
      <w:pgSz w:w="12240" w:h="15840" w:code="1"/>
      <w:pgMar w:top="12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7DD5A" w14:textId="77777777" w:rsidR="00DD5123" w:rsidRDefault="00DD5123" w:rsidP="00DD2427">
      <w:pPr>
        <w:spacing w:after="0" w:line="240" w:lineRule="auto"/>
      </w:pPr>
      <w:r>
        <w:separator/>
      </w:r>
    </w:p>
  </w:endnote>
  <w:endnote w:type="continuationSeparator" w:id="0">
    <w:p w14:paraId="0390C252" w14:textId="77777777" w:rsidR="00DD5123" w:rsidRDefault="00DD5123" w:rsidP="00DD2427">
      <w:pPr>
        <w:spacing w:after="0" w:line="240" w:lineRule="auto"/>
      </w:pPr>
      <w:r>
        <w:continuationSeparator/>
      </w:r>
    </w:p>
  </w:endnote>
  <w:endnote w:type="continuationNotice" w:id="1">
    <w:p w14:paraId="1444AA3D" w14:textId="77777777" w:rsidR="00DD5123" w:rsidRDefault="00DD51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0C512" w14:textId="4DC87093" w:rsidR="000A5655" w:rsidRDefault="000A5655" w:rsidP="00131B36">
    <w:pPr>
      <w:tabs>
        <w:tab w:val="center" w:pos="4550"/>
        <w:tab w:val="left" w:pos="5818"/>
      </w:tabs>
      <w:ind w:right="-376"/>
      <w:jc w:val="center"/>
      <w:rPr>
        <w:rFonts w:ascii="Arial" w:hAnsi="Arial" w:cs="Arial"/>
        <w:color w:val="323E4F" w:themeColor="text2" w:themeShade="BF"/>
        <w:sz w:val="16"/>
        <w:szCs w:val="16"/>
      </w:rPr>
    </w:pPr>
    <w:bookmarkStart w:id="5" w:name="_Hlk58399591"/>
    <w:r w:rsidRPr="00DD2427">
      <w:rPr>
        <w:rFonts w:ascii="Arial" w:hAnsi="Arial" w:cs="Arial"/>
        <w:color w:val="66666B"/>
        <w:sz w:val="16"/>
        <w:szCs w:val="16"/>
      </w:rPr>
      <w:t>Página</w:t>
    </w:r>
    <w:bookmarkEnd w:id="5"/>
    <w:r w:rsidRPr="00DD2427">
      <w:rPr>
        <w:rFonts w:ascii="Arial" w:hAnsi="Arial" w:cs="Arial"/>
        <w:color w:val="8496B0" w:themeColor="text2" w:themeTint="99"/>
        <w:sz w:val="16"/>
        <w:szCs w:val="16"/>
        <w:lang w:val="es-ES"/>
      </w:rPr>
      <w:t xml:space="preserve"> 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DD2427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1F066A" w:rsidRPr="001F066A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8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DD2427">
      <w:rPr>
        <w:rFonts w:ascii="Arial" w:hAnsi="Arial" w:cs="Arial"/>
        <w:color w:val="323E4F" w:themeColor="text2" w:themeShade="BF"/>
        <w:sz w:val="16"/>
        <w:szCs w:val="16"/>
        <w:lang w:val="es-ES"/>
      </w:rPr>
      <w:t xml:space="preserve"> de 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DD2427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1F066A" w:rsidRPr="001F066A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8</w:t>
    </w:r>
    <w:r w:rsidRPr="00DD2427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14:paraId="7D65258B" w14:textId="7209C205" w:rsidR="000A5655" w:rsidRDefault="00DE7317" w:rsidP="00DD2427">
    <w:pPr>
      <w:pStyle w:val="Piedepgina"/>
    </w:pPr>
    <w:r w:rsidRPr="00695F47">
      <w:drawing>
        <wp:inline distT="0" distB="0" distL="0" distR="0" wp14:anchorId="7B6528DB" wp14:editId="72DD6140">
          <wp:extent cx="6563641" cy="581106"/>
          <wp:effectExtent l="0" t="0" r="889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3641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75D45" w14:textId="77777777" w:rsidR="00DD5123" w:rsidRDefault="00DD5123" w:rsidP="00DD2427">
      <w:pPr>
        <w:spacing w:after="0" w:line="240" w:lineRule="auto"/>
      </w:pPr>
      <w:r>
        <w:separator/>
      </w:r>
    </w:p>
  </w:footnote>
  <w:footnote w:type="continuationSeparator" w:id="0">
    <w:p w14:paraId="043A26D6" w14:textId="77777777" w:rsidR="00DD5123" w:rsidRDefault="00DD5123" w:rsidP="00DD2427">
      <w:pPr>
        <w:spacing w:after="0" w:line="240" w:lineRule="auto"/>
      </w:pPr>
      <w:r>
        <w:continuationSeparator/>
      </w:r>
    </w:p>
  </w:footnote>
  <w:footnote w:type="continuationNotice" w:id="1">
    <w:p w14:paraId="3B29C78C" w14:textId="77777777" w:rsidR="00DD5123" w:rsidRDefault="00DD51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C018" w14:textId="3F95AEBA" w:rsidR="00131B36" w:rsidRDefault="00DE7317">
    <w:pPr>
      <w:pStyle w:val="Encabezado"/>
    </w:pPr>
    <w:r w:rsidRPr="00695F47">
      <w:drawing>
        <wp:inline distT="0" distB="0" distL="0" distR="0" wp14:anchorId="7F1715D1" wp14:editId="33ACDD1A">
          <wp:extent cx="6649378" cy="1019317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9378" cy="10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89ECE" w14:textId="2F9BF964" w:rsidR="000A5655" w:rsidRDefault="000A56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764"/>
    <w:multiLevelType w:val="hybridMultilevel"/>
    <w:tmpl w:val="451A7546"/>
    <w:lvl w:ilvl="0" w:tplc="D2386B0C">
      <w:start w:val="4"/>
      <w:numFmt w:val="decimal"/>
      <w:lvlText w:val="(%1)"/>
      <w:lvlJc w:val="left"/>
      <w:pPr>
        <w:ind w:left="1080" w:hanging="360"/>
      </w:pPr>
      <w:rPr>
        <w:rFonts w:hint="default"/>
        <w:w w:val="85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061F0"/>
    <w:multiLevelType w:val="hybridMultilevel"/>
    <w:tmpl w:val="6B3E86BA"/>
    <w:lvl w:ilvl="0" w:tplc="09AA1F92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6643DB"/>
    <w:multiLevelType w:val="hybridMultilevel"/>
    <w:tmpl w:val="FFFFFFFF"/>
    <w:lvl w:ilvl="0" w:tplc="BB309FA2">
      <w:start w:val="13"/>
      <w:numFmt w:val="decimal"/>
      <w:lvlText w:val="(%1)"/>
      <w:lvlJc w:val="left"/>
      <w:pPr>
        <w:ind w:left="720" w:hanging="360"/>
      </w:pPr>
    </w:lvl>
    <w:lvl w:ilvl="1" w:tplc="84D2CAC6">
      <w:start w:val="1"/>
      <w:numFmt w:val="lowerLetter"/>
      <w:lvlText w:val="%2."/>
      <w:lvlJc w:val="left"/>
      <w:pPr>
        <w:ind w:left="1440" w:hanging="360"/>
      </w:pPr>
    </w:lvl>
    <w:lvl w:ilvl="2" w:tplc="950429CE">
      <w:start w:val="1"/>
      <w:numFmt w:val="lowerRoman"/>
      <w:lvlText w:val="%3."/>
      <w:lvlJc w:val="right"/>
      <w:pPr>
        <w:ind w:left="2160" w:hanging="180"/>
      </w:pPr>
    </w:lvl>
    <w:lvl w:ilvl="3" w:tplc="193424A2">
      <w:start w:val="1"/>
      <w:numFmt w:val="decimal"/>
      <w:lvlText w:val="%4."/>
      <w:lvlJc w:val="left"/>
      <w:pPr>
        <w:ind w:left="2880" w:hanging="360"/>
      </w:pPr>
    </w:lvl>
    <w:lvl w:ilvl="4" w:tplc="ABD0FCD0">
      <w:start w:val="1"/>
      <w:numFmt w:val="lowerLetter"/>
      <w:lvlText w:val="%5."/>
      <w:lvlJc w:val="left"/>
      <w:pPr>
        <w:ind w:left="3600" w:hanging="360"/>
      </w:pPr>
    </w:lvl>
    <w:lvl w:ilvl="5" w:tplc="41E8D4D6">
      <w:start w:val="1"/>
      <w:numFmt w:val="lowerRoman"/>
      <w:lvlText w:val="%6."/>
      <w:lvlJc w:val="right"/>
      <w:pPr>
        <w:ind w:left="4320" w:hanging="180"/>
      </w:pPr>
    </w:lvl>
    <w:lvl w:ilvl="6" w:tplc="D7B4AD42">
      <w:start w:val="1"/>
      <w:numFmt w:val="decimal"/>
      <w:lvlText w:val="%7."/>
      <w:lvlJc w:val="left"/>
      <w:pPr>
        <w:ind w:left="5040" w:hanging="360"/>
      </w:pPr>
    </w:lvl>
    <w:lvl w:ilvl="7" w:tplc="2C74BDA2">
      <w:start w:val="1"/>
      <w:numFmt w:val="lowerLetter"/>
      <w:lvlText w:val="%8."/>
      <w:lvlJc w:val="left"/>
      <w:pPr>
        <w:ind w:left="5760" w:hanging="360"/>
      </w:pPr>
    </w:lvl>
    <w:lvl w:ilvl="8" w:tplc="AA1093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18F1"/>
    <w:multiLevelType w:val="hybridMultilevel"/>
    <w:tmpl w:val="B622B8EC"/>
    <w:lvl w:ilvl="0" w:tplc="DE306D4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658BF"/>
    <w:multiLevelType w:val="hybridMultilevel"/>
    <w:tmpl w:val="D974E4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0DD55BA"/>
    <w:multiLevelType w:val="hybridMultilevel"/>
    <w:tmpl w:val="27987502"/>
    <w:lvl w:ilvl="0" w:tplc="31C84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8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68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0B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4F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68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8B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AC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0E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C53C3"/>
    <w:multiLevelType w:val="hybridMultilevel"/>
    <w:tmpl w:val="552E5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700D5"/>
    <w:multiLevelType w:val="hybridMultilevel"/>
    <w:tmpl w:val="6B3E86BA"/>
    <w:lvl w:ilvl="0" w:tplc="09AA1F92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F207FB3"/>
    <w:multiLevelType w:val="hybridMultilevel"/>
    <w:tmpl w:val="D318FAE4"/>
    <w:lvl w:ilvl="0" w:tplc="E586C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E6450"/>
    <w:multiLevelType w:val="hybridMultilevel"/>
    <w:tmpl w:val="D318FAE4"/>
    <w:lvl w:ilvl="0" w:tplc="E586C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353D3"/>
    <w:multiLevelType w:val="hybridMultilevel"/>
    <w:tmpl w:val="6B3E86BA"/>
    <w:lvl w:ilvl="0" w:tplc="09AA1F92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33D0C19"/>
    <w:multiLevelType w:val="hybridMultilevel"/>
    <w:tmpl w:val="99FA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64B6D"/>
    <w:multiLevelType w:val="hybridMultilevel"/>
    <w:tmpl w:val="6B3E86BA"/>
    <w:lvl w:ilvl="0" w:tplc="09AA1F92">
      <w:start w:val="1"/>
      <w:numFmt w:val="decimal"/>
      <w:lvlText w:val="%1."/>
      <w:lvlJc w:val="left"/>
      <w:pPr>
        <w:ind w:left="436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25D19CA"/>
    <w:multiLevelType w:val="hybridMultilevel"/>
    <w:tmpl w:val="FA7E6DDE"/>
    <w:lvl w:ilvl="0" w:tplc="6C32416C">
      <w:start w:val="13"/>
      <w:numFmt w:val="decimal"/>
      <w:lvlText w:val="(%1)"/>
      <w:lvlJc w:val="left"/>
      <w:pPr>
        <w:ind w:left="720" w:hanging="360"/>
      </w:pPr>
    </w:lvl>
    <w:lvl w:ilvl="1" w:tplc="3F425B48">
      <w:start w:val="1"/>
      <w:numFmt w:val="lowerLetter"/>
      <w:lvlText w:val="%2."/>
      <w:lvlJc w:val="left"/>
      <w:pPr>
        <w:ind w:left="1440" w:hanging="360"/>
      </w:pPr>
    </w:lvl>
    <w:lvl w:ilvl="2" w:tplc="56C43928">
      <w:start w:val="1"/>
      <w:numFmt w:val="lowerRoman"/>
      <w:lvlText w:val="%3."/>
      <w:lvlJc w:val="right"/>
      <w:pPr>
        <w:ind w:left="2160" w:hanging="180"/>
      </w:pPr>
    </w:lvl>
    <w:lvl w:ilvl="3" w:tplc="25F8FDA8">
      <w:start w:val="1"/>
      <w:numFmt w:val="decimal"/>
      <w:lvlText w:val="%4."/>
      <w:lvlJc w:val="left"/>
      <w:pPr>
        <w:ind w:left="2880" w:hanging="360"/>
      </w:pPr>
    </w:lvl>
    <w:lvl w:ilvl="4" w:tplc="98E88868">
      <w:start w:val="1"/>
      <w:numFmt w:val="lowerLetter"/>
      <w:lvlText w:val="%5."/>
      <w:lvlJc w:val="left"/>
      <w:pPr>
        <w:ind w:left="3600" w:hanging="360"/>
      </w:pPr>
    </w:lvl>
    <w:lvl w:ilvl="5" w:tplc="994C7386">
      <w:start w:val="1"/>
      <w:numFmt w:val="lowerRoman"/>
      <w:lvlText w:val="%6."/>
      <w:lvlJc w:val="right"/>
      <w:pPr>
        <w:ind w:left="4320" w:hanging="180"/>
      </w:pPr>
    </w:lvl>
    <w:lvl w:ilvl="6" w:tplc="61ECF6AC">
      <w:start w:val="1"/>
      <w:numFmt w:val="decimal"/>
      <w:lvlText w:val="%7."/>
      <w:lvlJc w:val="left"/>
      <w:pPr>
        <w:ind w:left="5040" w:hanging="360"/>
      </w:pPr>
    </w:lvl>
    <w:lvl w:ilvl="7" w:tplc="C4324786">
      <w:start w:val="1"/>
      <w:numFmt w:val="lowerLetter"/>
      <w:lvlText w:val="%8."/>
      <w:lvlJc w:val="left"/>
      <w:pPr>
        <w:ind w:left="5760" w:hanging="360"/>
      </w:pPr>
    </w:lvl>
    <w:lvl w:ilvl="8" w:tplc="697663B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B5045"/>
    <w:multiLevelType w:val="hybridMultilevel"/>
    <w:tmpl w:val="D4900E94"/>
    <w:lvl w:ilvl="0" w:tplc="AF7EE7B0">
      <w:start w:val="7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C164BA"/>
    <w:multiLevelType w:val="hybridMultilevel"/>
    <w:tmpl w:val="10B43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74963"/>
    <w:multiLevelType w:val="multilevel"/>
    <w:tmpl w:val="52F8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6"/>
  </w:num>
  <w:num w:numId="13">
    <w:abstractNumId w:val="9"/>
  </w:num>
  <w:num w:numId="14">
    <w:abstractNumId w:val="15"/>
  </w:num>
  <w:num w:numId="15">
    <w:abstractNumId w:val="16"/>
  </w:num>
  <w:num w:numId="16">
    <w:abstractNumId w:val="11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27"/>
    <w:rsid w:val="00000631"/>
    <w:rsid w:val="000026F4"/>
    <w:rsid w:val="0000502C"/>
    <w:rsid w:val="000062F5"/>
    <w:rsid w:val="0000638C"/>
    <w:rsid w:val="000102FC"/>
    <w:rsid w:val="00010C12"/>
    <w:rsid w:val="00012321"/>
    <w:rsid w:val="0001262A"/>
    <w:rsid w:val="00014478"/>
    <w:rsid w:val="000168E9"/>
    <w:rsid w:val="00017621"/>
    <w:rsid w:val="00024D35"/>
    <w:rsid w:val="00025660"/>
    <w:rsid w:val="00025CDE"/>
    <w:rsid w:val="000260D2"/>
    <w:rsid w:val="000263CC"/>
    <w:rsid w:val="00031535"/>
    <w:rsid w:val="00033922"/>
    <w:rsid w:val="00035605"/>
    <w:rsid w:val="00035EFC"/>
    <w:rsid w:val="00036132"/>
    <w:rsid w:val="00041CB0"/>
    <w:rsid w:val="000425DC"/>
    <w:rsid w:val="00042B01"/>
    <w:rsid w:val="000439E2"/>
    <w:rsid w:val="00044224"/>
    <w:rsid w:val="00044542"/>
    <w:rsid w:val="0004587B"/>
    <w:rsid w:val="00046651"/>
    <w:rsid w:val="00050487"/>
    <w:rsid w:val="00050C22"/>
    <w:rsid w:val="00054A10"/>
    <w:rsid w:val="000553D9"/>
    <w:rsid w:val="00056187"/>
    <w:rsid w:val="000602D0"/>
    <w:rsid w:val="00066EEE"/>
    <w:rsid w:val="00067001"/>
    <w:rsid w:val="0006705A"/>
    <w:rsid w:val="000708E7"/>
    <w:rsid w:val="000737B5"/>
    <w:rsid w:val="00073E62"/>
    <w:rsid w:val="00077DF7"/>
    <w:rsid w:val="00081D3E"/>
    <w:rsid w:val="0008292A"/>
    <w:rsid w:val="000830A7"/>
    <w:rsid w:val="00083C43"/>
    <w:rsid w:val="00084A81"/>
    <w:rsid w:val="00085F4F"/>
    <w:rsid w:val="00086115"/>
    <w:rsid w:val="00086C7D"/>
    <w:rsid w:val="0009032A"/>
    <w:rsid w:val="0009043A"/>
    <w:rsid w:val="000911ED"/>
    <w:rsid w:val="00092545"/>
    <w:rsid w:val="000928BC"/>
    <w:rsid w:val="00094336"/>
    <w:rsid w:val="00094948"/>
    <w:rsid w:val="0009545E"/>
    <w:rsid w:val="00097CB7"/>
    <w:rsid w:val="000A0933"/>
    <w:rsid w:val="000A1337"/>
    <w:rsid w:val="000A2B25"/>
    <w:rsid w:val="000A52D8"/>
    <w:rsid w:val="000A5315"/>
    <w:rsid w:val="000A5655"/>
    <w:rsid w:val="000A6FC8"/>
    <w:rsid w:val="000A7E78"/>
    <w:rsid w:val="000B0375"/>
    <w:rsid w:val="000B2088"/>
    <w:rsid w:val="000B3F6D"/>
    <w:rsid w:val="000B45A1"/>
    <w:rsid w:val="000B55EC"/>
    <w:rsid w:val="000B577A"/>
    <w:rsid w:val="000B6F46"/>
    <w:rsid w:val="000B7FD4"/>
    <w:rsid w:val="000C021D"/>
    <w:rsid w:val="000C3D7D"/>
    <w:rsid w:val="000C48E3"/>
    <w:rsid w:val="000C57DB"/>
    <w:rsid w:val="000C65EB"/>
    <w:rsid w:val="000D03A3"/>
    <w:rsid w:val="000D0E92"/>
    <w:rsid w:val="000D1E6D"/>
    <w:rsid w:val="000D31BD"/>
    <w:rsid w:val="000D399B"/>
    <w:rsid w:val="000D4B61"/>
    <w:rsid w:val="000D53F0"/>
    <w:rsid w:val="000E0DE0"/>
    <w:rsid w:val="000E148D"/>
    <w:rsid w:val="000E1FDF"/>
    <w:rsid w:val="000E2102"/>
    <w:rsid w:val="000E2123"/>
    <w:rsid w:val="000E23C4"/>
    <w:rsid w:val="000E3E7B"/>
    <w:rsid w:val="000E4BCB"/>
    <w:rsid w:val="000F26DE"/>
    <w:rsid w:val="000F479B"/>
    <w:rsid w:val="000F4D93"/>
    <w:rsid w:val="00101F31"/>
    <w:rsid w:val="00103A2B"/>
    <w:rsid w:val="00105D8E"/>
    <w:rsid w:val="00107FE7"/>
    <w:rsid w:val="001135B1"/>
    <w:rsid w:val="0011430F"/>
    <w:rsid w:val="00116598"/>
    <w:rsid w:val="001169E9"/>
    <w:rsid w:val="0011700B"/>
    <w:rsid w:val="00120927"/>
    <w:rsid w:val="00121E9B"/>
    <w:rsid w:val="00123384"/>
    <w:rsid w:val="00124505"/>
    <w:rsid w:val="00130432"/>
    <w:rsid w:val="00131B36"/>
    <w:rsid w:val="00131D54"/>
    <w:rsid w:val="00133EB8"/>
    <w:rsid w:val="00136F33"/>
    <w:rsid w:val="00140A96"/>
    <w:rsid w:val="00142A1F"/>
    <w:rsid w:val="00142C93"/>
    <w:rsid w:val="00145B58"/>
    <w:rsid w:val="00150C87"/>
    <w:rsid w:val="0015170F"/>
    <w:rsid w:val="00151999"/>
    <w:rsid w:val="001527BD"/>
    <w:rsid w:val="001558FC"/>
    <w:rsid w:val="0016089F"/>
    <w:rsid w:val="0016380E"/>
    <w:rsid w:val="001646F2"/>
    <w:rsid w:val="00164F56"/>
    <w:rsid w:val="00166B26"/>
    <w:rsid w:val="001675AD"/>
    <w:rsid w:val="00167891"/>
    <w:rsid w:val="001703A1"/>
    <w:rsid w:val="00170F12"/>
    <w:rsid w:val="00171814"/>
    <w:rsid w:val="001718A3"/>
    <w:rsid w:val="00172186"/>
    <w:rsid w:val="001726C5"/>
    <w:rsid w:val="00173D82"/>
    <w:rsid w:val="00176182"/>
    <w:rsid w:val="001771A8"/>
    <w:rsid w:val="00183707"/>
    <w:rsid w:val="00187DFF"/>
    <w:rsid w:val="0019098E"/>
    <w:rsid w:val="00190D57"/>
    <w:rsid w:val="001926E1"/>
    <w:rsid w:val="00192A51"/>
    <w:rsid w:val="00195B2D"/>
    <w:rsid w:val="0019615E"/>
    <w:rsid w:val="001976BB"/>
    <w:rsid w:val="00197C69"/>
    <w:rsid w:val="001A026E"/>
    <w:rsid w:val="001A3AB3"/>
    <w:rsid w:val="001A3CEA"/>
    <w:rsid w:val="001A4152"/>
    <w:rsid w:val="001A7B44"/>
    <w:rsid w:val="001B0535"/>
    <w:rsid w:val="001B31BD"/>
    <w:rsid w:val="001B3DAC"/>
    <w:rsid w:val="001C2885"/>
    <w:rsid w:val="001C4B57"/>
    <w:rsid w:val="001C79E4"/>
    <w:rsid w:val="001D1526"/>
    <w:rsid w:val="001D2480"/>
    <w:rsid w:val="001D40DD"/>
    <w:rsid w:val="001E04CF"/>
    <w:rsid w:val="001E078B"/>
    <w:rsid w:val="001E34B1"/>
    <w:rsid w:val="001E3A02"/>
    <w:rsid w:val="001E3AFA"/>
    <w:rsid w:val="001E6542"/>
    <w:rsid w:val="001F066A"/>
    <w:rsid w:val="001F0BB0"/>
    <w:rsid w:val="001F2621"/>
    <w:rsid w:val="001F5BE1"/>
    <w:rsid w:val="001F6B59"/>
    <w:rsid w:val="001F760C"/>
    <w:rsid w:val="001F7822"/>
    <w:rsid w:val="001F7A39"/>
    <w:rsid w:val="00201FBA"/>
    <w:rsid w:val="00204F0D"/>
    <w:rsid w:val="002061E5"/>
    <w:rsid w:val="002076E0"/>
    <w:rsid w:val="00207C11"/>
    <w:rsid w:val="002106A1"/>
    <w:rsid w:val="002112D8"/>
    <w:rsid w:val="0021206C"/>
    <w:rsid w:val="00212E9C"/>
    <w:rsid w:val="00220067"/>
    <w:rsid w:val="00223AC0"/>
    <w:rsid w:val="00224892"/>
    <w:rsid w:val="00224B7E"/>
    <w:rsid w:val="00226737"/>
    <w:rsid w:val="002273E5"/>
    <w:rsid w:val="00230F6D"/>
    <w:rsid w:val="00231CA5"/>
    <w:rsid w:val="002329EF"/>
    <w:rsid w:val="00232BF1"/>
    <w:rsid w:val="00234894"/>
    <w:rsid w:val="00234EAF"/>
    <w:rsid w:val="00234EF0"/>
    <w:rsid w:val="0023543D"/>
    <w:rsid w:val="0024061B"/>
    <w:rsid w:val="00242738"/>
    <w:rsid w:val="00242771"/>
    <w:rsid w:val="00242FE6"/>
    <w:rsid w:val="0024321F"/>
    <w:rsid w:val="0024330F"/>
    <w:rsid w:val="00245406"/>
    <w:rsid w:val="0024616C"/>
    <w:rsid w:val="00246D69"/>
    <w:rsid w:val="0025115B"/>
    <w:rsid w:val="00252487"/>
    <w:rsid w:val="0025320A"/>
    <w:rsid w:val="00254564"/>
    <w:rsid w:val="0025625F"/>
    <w:rsid w:val="0026264D"/>
    <w:rsid w:val="00262BDF"/>
    <w:rsid w:val="00262CB2"/>
    <w:rsid w:val="0026721B"/>
    <w:rsid w:val="00267561"/>
    <w:rsid w:val="00272AE1"/>
    <w:rsid w:val="00273468"/>
    <w:rsid w:val="00274EB1"/>
    <w:rsid w:val="00275231"/>
    <w:rsid w:val="00275BCE"/>
    <w:rsid w:val="002801E3"/>
    <w:rsid w:val="00280631"/>
    <w:rsid w:val="00280853"/>
    <w:rsid w:val="00280E7B"/>
    <w:rsid w:val="00281719"/>
    <w:rsid w:val="00282106"/>
    <w:rsid w:val="0028464F"/>
    <w:rsid w:val="00284DD0"/>
    <w:rsid w:val="00285DD9"/>
    <w:rsid w:val="00286DB6"/>
    <w:rsid w:val="00286F3F"/>
    <w:rsid w:val="00290068"/>
    <w:rsid w:val="0029123C"/>
    <w:rsid w:val="002913D1"/>
    <w:rsid w:val="002918AD"/>
    <w:rsid w:val="002925B2"/>
    <w:rsid w:val="00293E64"/>
    <w:rsid w:val="00297665"/>
    <w:rsid w:val="00297A0E"/>
    <w:rsid w:val="002A09C2"/>
    <w:rsid w:val="002A37B8"/>
    <w:rsid w:val="002A3E5F"/>
    <w:rsid w:val="002A3F19"/>
    <w:rsid w:val="002A4669"/>
    <w:rsid w:val="002A5140"/>
    <w:rsid w:val="002B1CF8"/>
    <w:rsid w:val="002B34D6"/>
    <w:rsid w:val="002B67D4"/>
    <w:rsid w:val="002C2473"/>
    <w:rsid w:val="002C2798"/>
    <w:rsid w:val="002C3C76"/>
    <w:rsid w:val="002C7A92"/>
    <w:rsid w:val="002D1A3F"/>
    <w:rsid w:val="002D20CC"/>
    <w:rsid w:val="002D5E52"/>
    <w:rsid w:val="002D6C44"/>
    <w:rsid w:val="002E15F5"/>
    <w:rsid w:val="002E1B55"/>
    <w:rsid w:val="002E5D0D"/>
    <w:rsid w:val="002E65CC"/>
    <w:rsid w:val="002E6A35"/>
    <w:rsid w:val="002E6C5F"/>
    <w:rsid w:val="002E7046"/>
    <w:rsid w:val="002E71C5"/>
    <w:rsid w:val="002E7915"/>
    <w:rsid w:val="002F02C4"/>
    <w:rsid w:val="002F05D1"/>
    <w:rsid w:val="002F0617"/>
    <w:rsid w:val="002F7774"/>
    <w:rsid w:val="002F7AEB"/>
    <w:rsid w:val="00301EC4"/>
    <w:rsid w:val="0030276D"/>
    <w:rsid w:val="00305125"/>
    <w:rsid w:val="003055AC"/>
    <w:rsid w:val="003057E1"/>
    <w:rsid w:val="003071B0"/>
    <w:rsid w:val="00307744"/>
    <w:rsid w:val="003100D5"/>
    <w:rsid w:val="00312AED"/>
    <w:rsid w:val="00314B53"/>
    <w:rsid w:val="00315004"/>
    <w:rsid w:val="00315792"/>
    <w:rsid w:val="0031618A"/>
    <w:rsid w:val="00320066"/>
    <w:rsid w:val="00320DF7"/>
    <w:rsid w:val="0032291B"/>
    <w:rsid w:val="00323D11"/>
    <w:rsid w:val="00324086"/>
    <w:rsid w:val="003315A9"/>
    <w:rsid w:val="00333350"/>
    <w:rsid w:val="00334BB0"/>
    <w:rsid w:val="00337115"/>
    <w:rsid w:val="00337819"/>
    <w:rsid w:val="00337F11"/>
    <w:rsid w:val="0034201C"/>
    <w:rsid w:val="00344326"/>
    <w:rsid w:val="00345DC6"/>
    <w:rsid w:val="00346161"/>
    <w:rsid w:val="00347202"/>
    <w:rsid w:val="003529DB"/>
    <w:rsid w:val="00353517"/>
    <w:rsid w:val="0035495D"/>
    <w:rsid w:val="003554DC"/>
    <w:rsid w:val="00361DFC"/>
    <w:rsid w:val="00367E75"/>
    <w:rsid w:val="0037133A"/>
    <w:rsid w:val="003732F7"/>
    <w:rsid w:val="00373363"/>
    <w:rsid w:val="00373817"/>
    <w:rsid w:val="003739D2"/>
    <w:rsid w:val="00373CC0"/>
    <w:rsid w:val="00375004"/>
    <w:rsid w:val="0037651B"/>
    <w:rsid w:val="00376CE3"/>
    <w:rsid w:val="00377620"/>
    <w:rsid w:val="00381F31"/>
    <w:rsid w:val="00383338"/>
    <w:rsid w:val="00384266"/>
    <w:rsid w:val="00384444"/>
    <w:rsid w:val="00385283"/>
    <w:rsid w:val="00387DD1"/>
    <w:rsid w:val="00393C4B"/>
    <w:rsid w:val="00394537"/>
    <w:rsid w:val="0039455B"/>
    <w:rsid w:val="003966CA"/>
    <w:rsid w:val="003A16C7"/>
    <w:rsid w:val="003A2F93"/>
    <w:rsid w:val="003A4AEB"/>
    <w:rsid w:val="003A7A97"/>
    <w:rsid w:val="003B06AF"/>
    <w:rsid w:val="003B38E9"/>
    <w:rsid w:val="003B5314"/>
    <w:rsid w:val="003B7B34"/>
    <w:rsid w:val="003C2429"/>
    <w:rsid w:val="003C2814"/>
    <w:rsid w:val="003C4AAB"/>
    <w:rsid w:val="003C6C2C"/>
    <w:rsid w:val="003D0FE4"/>
    <w:rsid w:val="003D1B4E"/>
    <w:rsid w:val="003D6C97"/>
    <w:rsid w:val="003D6CAE"/>
    <w:rsid w:val="003D7298"/>
    <w:rsid w:val="003E290C"/>
    <w:rsid w:val="003E72C4"/>
    <w:rsid w:val="003F1F1F"/>
    <w:rsid w:val="003F2745"/>
    <w:rsid w:val="003F3CCC"/>
    <w:rsid w:val="003F5399"/>
    <w:rsid w:val="003F591F"/>
    <w:rsid w:val="003F6BFA"/>
    <w:rsid w:val="00400A66"/>
    <w:rsid w:val="00400D9E"/>
    <w:rsid w:val="0040160E"/>
    <w:rsid w:val="0040277D"/>
    <w:rsid w:val="0040365A"/>
    <w:rsid w:val="00407FAF"/>
    <w:rsid w:val="004113AC"/>
    <w:rsid w:val="004114B4"/>
    <w:rsid w:val="00413571"/>
    <w:rsid w:val="0041426C"/>
    <w:rsid w:val="0041659A"/>
    <w:rsid w:val="00420380"/>
    <w:rsid w:val="00420BD5"/>
    <w:rsid w:val="004234D2"/>
    <w:rsid w:val="00426CC5"/>
    <w:rsid w:val="00430DD2"/>
    <w:rsid w:val="0043103C"/>
    <w:rsid w:val="00431AB0"/>
    <w:rsid w:val="00432AB7"/>
    <w:rsid w:val="004340A7"/>
    <w:rsid w:val="004354A9"/>
    <w:rsid w:val="0043666C"/>
    <w:rsid w:val="00440D65"/>
    <w:rsid w:val="0044168D"/>
    <w:rsid w:val="0044175C"/>
    <w:rsid w:val="00442CF6"/>
    <w:rsid w:val="0044535A"/>
    <w:rsid w:val="004459C1"/>
    <w:rsid w:val="004463CB"/>
    <w:rsid w:val="00447DCC"/>
    <w:rsid w:val="00450D85"/>
    <w:rsid w:val="004514E6"/>
    <w:rsid w:val="00451933"/>
    <w:rsid w:val="0045664D"/>
    <w:rsid w:val="00460747"/>
    <w:rsid w:val="00460B67"/>
    <w:rsid w:val="004626A4"/>
    <w:rsid w:val="00462BA6"/>
    <w:rsid w:val="004637A9"/>
    <w:rsid w:val="00467133"/>
    <w:rsid w:val="00467C36"/>
    <w:rsid w:val="00467CFD"/>
    <w:rsid w:val="004716CA"/>
    <w:rsid w:val="004723D0"/>
    <w:rsid w:val="0047353B"/>
    <w:rsid w:val="00475024"/>
    <w:rsid w:val="00480D45"/>
    <w:rsid w:val="004810FC"/>
    <w:rsid w:val="004837B8"/>
    <w:rsid w:val="0048454F"/>
    <w:rsid w:val="004857F6"/>
    <w:rsid w:val="00486CC5"/>
    <w:rsid w:val="00487705"/>
    <w:rsid w:val="00490000"/>
    <w:rsid w:val="00491174"/>
    <w:rsid w:val="0049247D"/>
    <w:rsid w:val="00493730"/>
    <w:rsid w:val="0049750E"/>
    <w:rsid w:val="004A1897"/>
    <w:rsid w:val="004A1CAB"/>
    <w:rsid w:val="004A203A"/>
    <w:rsid w:val="004A29BE"/>
    <w:rsid w:val="004A2B4B"/>
    <w:rsid w:val="004A598D"/>
    <w:rsid w:val="004B0065"/>
    <w:rsid w:val="004B41CA"/>
    <w:rsid w:val="004B5BB1"/>
    <w:rsid w:val="004B6F3A"/>
    <w:rsid w:val="004C075A"/>
    <w:rsid w:val="004C12BA"/>
    <w:rsid w:val="004C6101"/>
    <w:rsid w:val="004C7CDC"/>
    <w:rsid w:val="004D0CB3"/>
    <w:rsid w:val="004D4FE3"/>
    <w:rsid w:val="004D5510"/>
    <w:rsid w:val="004E125D"/>
    <w:rsid w:val="004E5527"/>
    <w:rsid w:val="004E6A27"/>
    <w:rsid w:val="004E6EAE"/>
    <w:rsid w:val="004F0211"/>
    <w:rsid w:val="004F0A75"/>
    <w:rsid w:val="004F347E"/>
    <w:rsid w:val="004F3A52"/>
    <w:rsid w:val="004F4A93"/>
    <w:rsid w:val="004F6441"/>
    <w:rsid w:val="004F6841"/>
    <w:rsid w:val="004F6DB2"/>
    <w:rsid w:val="00500A0C"/>
    <w:rsid w:val="00502444"/>
    <w:rsid w:val="005026A2"/>
    <w:rsid w:val="00503E28"/>
    <w:rsid w:val="00505714"/>
    <w:rsid w:val="00506837"/>
    <w:rsid w:val="00507260"/>
    <w:rsid w:val="00507CAD"/>
    <w:rsid w:val="005112F8"/>
    <w:rsid w:val="0051214B"/>
    <w:rsid w:val="00512510"/>
    <w:rsid w:val="0051369B"/>
    <w:rsid w:val="005142CD"/>
    <w:rsid w:val="00514416"/>
    <w:rsid w:val="00515ABE"/>
    <w:rsid w:val="00515B4E"/>
    <w:rsid w:val="00517462"/>
    <w:rsid w:val="00517C94"/>
    <w:rsid w:val="00517D1F"/>
    <w:rsid w:val="005211C4"/>
    <w:rsid w:val="00521F83"/>
    <w:rsid w:val="0052245F"/>
    <w:rsid w:val="00522A4F"/>
    <w:rsid w:val="005250E5"/>
    <w:rsid w:val="00526854"/>
    <w:rsid w:val="00530BC1"/>
    <w:rsid w:val="00530E7E"/>
    <w:rsid w:val="005330DF"/>
    <w:rsid w:val="00533704"/>
    <w:rsid w:val="0053439A"/>
    <w:rsid w:val="00535129"/>
    <w:rsid w:val="00535602"/>
    <w:rsid w:val="0053609B"/>
    <w:rsid w:val="00540B24"/>
    <w:rsid w:val="00542F9E"/>
    <w:rsid w:val="0054585E"/>
    <w:rsid w:val="005459CC"/>
    <w:rsid w:val="00546323"/>
    <w:rsid w:val="005519EC"/>
    <w:rsid w:val="00552AA6"/>
    <w:rsid w:val="00553C45"/>
    <w:rsid w:val="005545F5"/>
    <w:rsid w:val="00557B54"/>
    <w:rsid w:val="005608AC"/>
    <w:rsid w:val="00561E30"/>
    <w:rsid w:val="00562E07"/>
    <w:rsid w:val="00563D7C"/>
    <w:rsid w:val="005666BB"/>
    <w:rsid w:val="005704EF"/>
    <w:rsid w:val="00570626"/>
    <w:rsid w:val="00570D9D"/>
    <w:rsid w:val="0057550A"/>
    <w:rsid w:val="0057703F"/>
    <w:rsid w:val="0057727C"/>
    <w:rsid w:val="00580DA6"/>
    <w:rsid w:val="00580E20"/>
    <w:rsid w:val="005819E3"/>
    <w:rsid w:val="00582E94"/>
    <w:rsid w:val="005835D4"/>
    <w:rsid w:val="00587A68"/>
    <w:rsid w:val="00590E5C"/>
    <w:rsid w:val="00591834"/>
    <w:rsid w:val="00592FDB"/>
    <w:rsid w:val="00593014"/>
    <w:rsid w:val="00593174"/>
    <w:rsid w:val="00594EB2"/>
    <w:rsid w:val="00595BD7"/>
    <w:rsid w:val="00596E8A"/>
    <w:rsid w:val="00597086"/>
    <w:rsid w:val="005978F2"/>
    <w:rsid w:val="005A0502"/>
    <w:rsid w:val="005A2C74"/>
    <w:rsid w:val="005A2F58"/>
    <w:rsid w:val="005A7213"/>
    <w:rsid w:val="005A776D"/>
    <w:rsid w:val="005B1083"/>
    <w:rsid w:val="005B20B7"/>
    <w:rsid w:val="005B2F96"/>
    <w:rsid w:val="005B517E"/>
    <w:rsid w:val="005B54A8"/>
    <w:rsid w:val="005B6E4B"/>
    <w:rsid w:val="005C07E7"/>
    <w:rsid w:val="005C121C"/>
    <w:rsid w:val="005C1822"/>
    <w:rsid w:val="005C5936"/>
    <w:rsid w:val="005C6C17"/>
    <w:rsid w:val="005D1502"/>
    <w:rsid w:val="005D4A61"/>
    <w:rsid w:val="005D546C"/>
    <w:rsid w:val="005D769F"/>
    <w:rsid w:val="005D7A8A"/>
    <w:rsid w:val="005E1EA7"/>
    <w:rsid w:val="005E30E2"/>
    <w:rsid w:val="005E5BE9"/>
    <w:rsid w:val="005E6E58"/>
    <w:rsid w:val="005E6FEB"/>
    <w:rsid w:val="005F1878"/>
    <w:rsid w:val="005F1BFE"/>
    <w:rsid w:val="005F36D0"/>
    <w:rsid w:val="005F48A5"/>
    <w:rsid w:val="005F7FC4"/>
    <w:rsid w:val="00600CF4"/>
    <w:rsid w:val="00601DDF"/>
    <w:rsid w:val="0060422A"/>
    <w:rsid w:val="00605296"/>
    <w:rsid w:val="006059B4"/>
    <w:rsid w:val="0060688C"/>
    <w:rsid w:val="00606F28"/>
    <w:rsid w:val="006101CF"/>
    <w:rsid w:val="00611395"/>
    <w:rsid w:val="0061142C"/>
    <w:rsid w:val="00613454"/>
    <w:rsid w:val="0061431D"/>
    <w:rsid w:val="00614E94"/>
    <w:rsid w:val="006162E6"/>
    <w:rsid w:val="00621299"/>
    <w:rsid w:val="0062268F"/>
    <w:rsid w:val="0062272C"/>
    <w:rsid w:val="006251F5"/>
    <w:rsid w:val="006272DA"/>
    <w:rsid w:val="00630BE9"/>
    <w:rsid w:val="00632EB6"/>
    <w:rsid w:val="00633FFF"/>
    <w:rsid w:val="006343DD"/>
    <w:rsid w:val="00639744"/>
    <w:rsid w:val="006403A0"/>
    <w:rsid w:val="006454F3"/>
    <w:rsid w:val="006459FD"/>
    <w:rsid w:val="00650BC5"/>
    <w:rsid w:val="0065450D"/>
    <w:rsid w:val="006554C9"/>
    <w:rsid w:val="00661B4D"/>
    <w:rsid w:val="00662002"/>
    <w:rsid w:val="00663FDC"/>
    <w:rsid w:val="006643E3"/>
    <w:rsid w:val="00664A6F"/>
    <w:rsid w:val="006654F7"/>
    <w:rsid w:val="00665704"/>
    <w:rsid w:val="00667172"/>
    <w:rsid w:val="00667E89"/>
    <w:rsid w:val="0067197E"/>
    <w:rsid w:val="006724FA"/>
    <w:rsid w:val="00673159"/>
    <w:rsid w:val="006738A9"/>
    <w:rsid w:val="00673BDD"/>
    <w:rsid w:val="0067471E"/>
    <w:rsid w:val="006751BD"/>
    <w:rsid w:val="0067664C"/>
    <w:rsid w:val="0067733C"/>
    <w:rsid w:val="00677F92"/>
    <w:rsid w:val="00680402"/>
    <w:rsid w:val="00680848"/>
    <w:rsid w:val="0068181C"/>
    <w:rsid w:val="006821F8"/>
    <w:rsid w:val="0068543D"/>
    <w:rsid w:val="00685ADA"/>
    <w:rsid w:val="00685CAB"/>
    <w:rsid w:val="006927DE"/>
    <w:rsid w:val="006929F7"/>
    <w:rsid w:val="00693BF1"/>
    <w:rsid w:val="006959D7"/>
    <w:rsid w:val="0069698B"/>
    <w:rsid w:val="006A0664"/>
    <w:rsid w:val="006A15E8"/>
    <w:rsid w:val="006A2BA3"/>
    <w:rsid w:val="006A554D"/>
    <w:rsid w:val="006A5637"/>
    <w:rsid w:val="006A6774"/>
    <w:rsid w:val="006A6FED"/>
    <w:rsid w:val="006C1D3E"/>
    <w:rsid w:val="006C4238"/>
    <w:rsid w:val="006C53E9"/>
    <w:rsid w:val="006C5D2D"/>
    <w:rsid w:val="006D2951"/>
    <w:rsid w:val="006D7050"/>
    <w:rsid w:val="006D7375"/>
    <w:rsid w:val="006D756C"/>
    <w:rsid w:val="006E112B"/>
    <w:rsid w:val="006E5583"/>
    <w:rsid w:val="006F0B39"/>
    <w:rsid w:val="006F195C"/>
    <w:rsid w:val="006F2CF4"/>
    <w:rsid w:val="006F6301"/>
    <w:rsid w:val="006F75A0"/>
    <w:rsid w:val="006F7767"/>
    <w:rsid w:val="007001F9"/>
    <w:rsid w:val="007023C7"/>
    <w:rsid w:val="00703B1A"/>
    <w:rsid w:val="00703C1B"/>
    <w:rsid w:val="007048E3"/>
    <w:rsid w:val="00704A7A"/>
    <w:rsid w:val="007065FE"/>
    <w:rsid w:val="00706FBB"/>
    <w:rsid w:val="00707406"/>
    <w:rsid w:val="00711780"/>
    <w:rsid w:val="0071305E"/>
    <w:rsid w:val="007139F9"/>
    <w:rsid w:val="0072162E"/>
    <w:rsid w:val="007235D0"/>
    <w:rsid w:val="00723720"/>
    <w:rsid w:val="007278A0"/>
    <w:rsid w:val="00727A76"/>
    <w:rsid w:val="00732068"/>
    <w:rsid w:val="00732159"/>
    <w:rsid w:val="00736083"/>
    <w:rsid w:val="00737080"/>
    <w:rsid w:val="0073769F"/>
    <w:rsid w:val="00737C82"/>
    <w:rsid w:val="00740826"/>
    <w:rsid w:val="00743208"/>
    <w:rsid w:val="007448BC"/>
    <w:rsid w:val="00744959"/>
    <w:rsid w:val="00751CC5"/>
    <w:rsid w:val="00760823"/>
    <w:rsid w:val="0076320A"/>
    <w:rsid w:val="0076450D"/>
    <w:rsid w:val="00765234"/>
    <w:rsid w:val="00765730"/>
    <w:rsid w:val="00767B84"/>
    <w:rsid w:val="00767BF1"/>
    <w:rsid w:val="00770790"/>
    <w:rsid w:val="0077129A"/>
    <w:rsid w:val="00774F10"/>
    <w:rsid w:val="00775EC5"/>
    <w:rsid w:val="00776E25"/>
    <w:rsid w:val="00777FA7"/>
    <w:rsid w:val="00781823"/>
    <w:rsid w:val="00783EC8"/>
    <w:rsid w:val="00786131"/>
    <w:rsid w:val="00791C65"/>
    <w:rsid w:val="00791FE7"/>
    <w:rsid w:val="007A167B"/>
    <w:rsid w:val="007A1C73"/>
    <w:rsid w:val="007A5260"/>
    <w:rsid w:val="007A7109"/>
    <w:rsid w:val="007A7DAC"/>
    <w:rsid w:val="007B0D88"/>
    <w:rsid w:val="007B209C"/>
    <w:rsid w:val="007B2DD4"/>
    <w:rsid w:val="007B56CB"/>
    <w:rsid w:val="007B6F96"/>
    <w:rsid w:val="007C1441"/>
    <w:rsid w:val="007C1F87"/>
    <w:rsid w:val="007C3020"/>
    <w:rsid w:val="007C748A"/>
    <w:rsid w:val="007C7712"/>
    <w:rsid w:val="007C7C4D"/>
    <w:rsid w:val="007C7EE6"/>
    <w:rsid w:val="007C7F61"/>
    <w:rsid w:val="007D0899"/>
    <w:rsid w:val="007D28E2"/>
    <w:rsid w:val="007D3C5A"/>
    <w:rsid w:val="007D72F1"/>
    <w:rsid w:val="007E0920"/>
    <w:rsid w:val="007E0F0B"/>
    <w:rsid w:val="007E13C1"/>
    <w:rsid w:val="007E1CFF"/>
    <w:rsid w:val="007E5A5D"/>
    <w:rsid w:val="007E5E64"/>
    <w:rsid w:val="007E630A"/>
    <w:rsid w:val="007E7CBD"/>
    <w:rsid w:val="007F0756"/>
    <w:rsid w:val="007F3306"/>
    <w:rsid w:val="007F334F"/>
    <w:rsid w:val="007F4087"/>
    <w:rsid w:val="007F49C8"/>
    <w:rsid w:val="007F5791"/>
    <w:rsid w:val="007F7173"/>
    <w:rsid w:val="007F77A8"/>
    <w:rsid w:val="00802AD8"/>
    <w:rsid w:val="00806D31"/>
    <w:rsid w:val="00810A8D"/>
    <w:rsid w:val="00811E97"/>
    <w:rsid w:val="00812473"/>
    <w:rsid w:val="00812518"/>
    <w:rsid w:val="008126AE"/>
    <w:rsid w:val="00813099"/>
    <w:rsid w:val="008137C6"/>
    <w:rsid w:val="00814B63"/>
    <w:rsid w:val="00815C22"/>
    <w:rsid w:val="00817162"/>
    <w:rsid w:val="00821159"/>
    <w:rsid w:val="008214C9"/>
    <w:rsid w:val="008230C2"/>
    <w:rsid w:val="00823C03"/>
    <w:rsid w:val="00824B42"/>
    <w:rsid w:val="00825486"/>
    <w:rsid w:val="00825935"/>
    <w:rsid w:val="0082593A"/>
    <w:rsid w:val="00827CE0"/>
    <w:rsid w:val="008321B0"/>
    <w:rsid w:val="00832A10"/>
    <w:rsid w:val="00833C0F"/>
    <w:rsid w:val="008341F9"/>
    <w:rsid w:val="00834B5E"/>
    <w:rsid w:val="0083556A"/>
    <w:rsid w:val="008360D2"/>
    <w:rsid w:val="008369B9"/>
    <w:rsid w:val="00837E18"/>
    <w:rsid w:val="00841133"/>
    <w:rsid w:val="00842BD7"/>
    <w:rsid w:val="00845789"/>
    <w:rsid w:val="00845BD5"/>
    <w:rsid w:val="0084778B"/>
    <w:rsid w:val="00850C9F"/>
    <w:rsid w:val="00851C62"/>
    <w:rsid w:val="00852E2B"/>
    <w:rsid w:val="00854C4D"/>
    <w:rsid w:val="00855EA5"/>
    <w:rsid w:val="00855F03"/>
    <w:rsid w:val="0086374B"/>
    <w:rsid w:val="0086431A"/>
    <w:rsid w:val="008673D3"/>
    <w:rsid w:val="008702EF"/>
    <w:rsid w:val="0087290D"/>
    <w:rsid w:val="00873B53"/>
    <w:rsid w:val="00873E90"/>
    <w:rsid w:val="008762A9"/>
    <w:rsid w:val="00876C4A"/>
    <w:rsid w:val="00876FBA"/>
    <w:rsid w:val="0087708F"/>
    <w:rsid w:val="00877610"/>
    <w:rsid w:val="00881BB5"/>
    <w:rsid w:val="0088435A"/>
    <w:rsid w:val="00887C22"/>
    <w:rsid w:val="00891F40"/>
    <w:rsid w:val="008922CA"/>
    <w:rsid w:val="008933AC"/>
    <w:rsid w:val="008970C9"/>
    <w:rsid w:val="008A1A94"/>
    <w:rsid w:val="008A5769"/>
    <w:rsid w:val="008A662E"/>
    <w:rsid w:val="008A753D"/>
    <w:rsid w:val="008B02C5"/>
    <w:rsid w:val="008B302A"/>
    <w:rsid w:val="008B3B34"/>
    <w:rsid w:val="008B73CB"/>
    <w:rsid w:val="008C0EF8"/>
    <w:rsid w:val="008C24BD"/>
    <w:rsid w:val="008C28DC"/>
    <w:rsid w:val="008C3BA1"/>
    <w:rsid w:val="008C52A3"/>
    <w:rsid w:val="008D02F8"/>
    <w:rsid w:val="008D2174"/>
    <w:rsid w:val="008D2B5D"/>
    <w:rsid w:val="008D3F3B"/>
    <w:rsid w:val="008D4A8A"/>
    <w:rsid w:val="008D4CCE"/>
    <w:rsid w:val="008D508D"/>
    <w:rsid w:val="008D5368"/>
    <w:rsid w:val="008D6AB1"/>
    <w:rsid w:val="008D7B66"/>
    <w:rsid w:val="008E3435"/>
    <w:rsid w:val="008E3910"/>
    <w:rsid w:val="008E5183"/>
    <w:rsid w:val="008E5362"/>
    <w:rsid w:val="008E6704"/>
    <w:rsid w:val="008F03CF"/>
    <w:rsid w:val="008F073C"/>
    <w:rsid w:val="008F15CF"/>
    <w:rsid w:val="008F16DA"/>
    <w:rsid w:val="008F1FCE"/>
    <w:rsid w:val="008F234E"/>
    <w:rsid w:val="008F2591"/>
    <w:rsid w:val="008F2CB5"/>
    <w:rsid w:val="008F7701"/>
    <w:rsid w:val="008F786F"/>
    <w:rsid w:val="0090309A"/>
    <w:rsid w:val="00904769"/>
    <w:rsid w:val="00906D8A"/>
    <w:rsid w:val="00911D70"/>
    <w:rsid w:val="00912B40"/>
    <w:rsid w:val="009150AA"/>
    <w:rsid w:val="00915441"/>
    <w:rsid w:val="0091589E"/>
    <w:rsid w:val="00916428"/>
    <w:rsid w:val="009173C8"/>
    <w:rsid w:val="0092120B"/>
    <w:rsid w:val="00922117"/>
    <w:rsid w:val="0092624D"/>
    <w:rsid w:val="009269EA"/>
    <w:rsid w:val="009270A7"/>
    <w:rsid w:val="00927542"/>
    <w:rsid w:val="0093210F"/>
    <w:rsid w:val="00932E60"/>
    <w:rsid w:val="00933456"/>
    <w:rsid w:val="00934161"/>
    <w:rsid w:val="00936D23"/>
    <w:rsid w:val="00937604"/>
    <w:rsid w:val="00940158"/>
    <w:rsid w:val="009416A0"/>
    <w:rsid w:val="00941957"/>
    <w:rsid w:val="009421CF"/>
    <w:rsid w:val="0094343A"/>
    <w:rsid w:val="00943505"/>
    <w:rsid w:val="00946292"/>
    <w:rsid w:val="00953892"/>
    <w:rsid w:val="00953B46"/>
    <w:rsid w:val="00955026"/>
    <w:rsid w:val="00955EBB"/>
    <w:rsid w:val="00957337"/>
    <w:rsid w:val="00961A3C"/>
    <w:rsid w:val="00964638"/>
    <w:rsid w:val="00967211"/>
    <w:rsid w:val="0096788A"/>
    <w:rsid w:val="00970062"/>
    <w:rsid w:val="00970404"/>
    <w:rsid w:val="00971A11"/>
    <w:rsid w:val="0097620B"/>
    <w:rsid w:val="009766FB"/>
    <w:rsid w:val="00980A1F"/>
    <w:rsid w:val="00984E95"/>
    <w:rsid w:val="0098584B"/>
    <w:rsid w:val="009860EB"/>
    <w:rsid w:val="009870E2"/>
    <w:rsid w:val="00987EFC"/>
    <w:rsid w:val="00991A08"/>
    <w:rsid w:val="00993950"/>
    <w:rsid w:val="009A00F2"/>
    <w:rsid w:val="009A0728"/>
    <w:rsid w:val="009A28F6"/>
    <w:rsid w:val="009A41CB"/>
    <w:rsid w:val="009A458A"/>
    <w:rsid w:val="009A534B"/>
    <w:rsid w:val="009A6F28"/>
    <w:rsid w:val="009B0300"/>
    <w:rsid w:val="009B7C8B"/>
    <w:rsid w:val="009C2280"/>
    <w:rsid w:val="009C24CC"/>
    <w:rsid w:val="009C2B9A"/>
    <w:rsid w:val="009C2F72"/>
    <w:rsid w:val="009C4708"/>
    <w:rsid w:val="009C5DBE"/>
    <w:rsid w:val="009D0E3E"/>
    <w:rsid w:val="009D2BA2"/>
    <w:rsid w:val="009D4311"/>
    <w:rsid w:val="009D50A0"/>
    <w:rsid w:val="009D6929"/>
    <w:rsid w:val="009D6BE4"/>
    <w:rsid w:val="009E1FAB"/>
    <w:rsid w:val="009E29D4"/>
    <w:rsid w:val="009E3179"/>
    <w:rsid w:val="009E3394"/>
    <w:rsid w:val="009E5E91"/>
    <w:rsid w:val="009E6014"/>
    <w:rsid w:val="009E6E8A"/>
    <w:rsid w:val="009E7E5E"/>
    <w:rsid w:val="009F14DD"/>
    <w:rsid w:val="009F15C1"/>
    <w:rsid w:val="009F2C29"/>
    <w:rsid w:val="009F4218"/>
    <w:rsid w:val="009F4EC9"/>
    <w:rsid w:val="009F5637"/>
    <w:rsid w:val="009F5C39"/>
    <w:rsid w:val="009F6F2F"/>
    <w:rsid w:val="009F727C"/>
    <w:rsid w:val="009F79C6"/>
    <w:rsid w:val="00A0320E"/>
    <w:rsid w:val="00A03868"/>
    <w:rsid w:val="00A04A50"/>
    <w:rsid w:val="00A067FE"/>
    <w:rsid w:val="00A06B49"/>
    <w:rsid w:val="00A10634"/>
    <w:rsid w:val="00A106E5"/>
    <w:rsid w:val="00A11FBA"/>
    <w:rsid w:val="00A142AC"/>
    <w:rsid w:val="00A15FE2"/>
    <w:rsid w:val="00A173BC"/>
    <w:rsid w:val="00A17FD0"/>
    <w:rsid w:val="00A2064F"/>
    <w:rsid w:val="00A23A30"/>
    <w:rsid w:val="00A255D6"/>
    <w:rsid w:val="00A2631C"/>
    <w:rsid w:val="00A263F6"/>
    <w:rsid w:val="00A3116A"/>
    <w:rsid w:val="00A322E1"/>
    <w:rsid w:val="00A342A9"/>
    <w:rsid w:val="00A34552"/>
    <w:rsid w:val="00A40D75"/>
    <w:rsid w:val="00A4165A"/>
    <w:rsid w:val="00A435E8"/>
    <w:rsid w:val="00A4579A"/>
    <w:rsid w:val="00A45B88"/>
    <w:rsid w:val="00A517C0"/>
    <w:rsid w:val="00A522B8"/>
    <w:rsid w:val="00A52DF2"/>
    <w:rsid w:val="00A531C7"/>
    <w:rsid w:val="00A55A7A"/>
    <w:rsid w:val="00A56220"/>
    <w:rsid w:val="00A57EA9"/>
    <w:rsid w:val="00A62CBD"/>
    <w:rsid w:val="00A646C0"/>
    <w:rsid w:val="00A646F8"/>
    <w:rsid w:val="00A64C0B"/>
    <w:rsid w:val="00A660F2"/>
    <w:rsid w:val="00A72712"/>
    <w:rsid w:val="00A72B7B"/>
    <w:rsid w:val="00A734F5"/>
    <w:rsid w:val="00A77A2A"/>
    <w:rsid w:val="00A801DD"/>
    <w:rsid w:val="00A81D65"/>
    <w:rsid w:val="00A82554"/>
    <w:rsid w:val="00A8518B"/>
    <w:rsid w:val="00A872E1"/>
    <w:rsid w:val="00A91F61"/>
    <w:rsid w:val="00A955E1"/>
    <w:rsid w:val="00A964D9"/>
    <w:rsid w:val="00A965C9"/>
    <w:rsid w:val="00A96C06"/>
    <w:rsid w:val="00A96D65"/>
    <w:rsid w:val="00A97F4B"/>
    <w:rsid w:val="00AA050A"/>
    <w:rsid w:val="00AA0DAF"/>
    <w:rsid w:val="00AA1489"/>
    <w:rsid w:val="00AA196E"/>
    <w:rsid w:val="00AA5291"/>
    <w:rsid w:val="00AAE27D"/>
    <w:rsid w:val="00AB0D18"/>
    <w:rsid w:val="00AB10A1"/>
    <w:rsid w:val="00AB251A"/>
    <w:rsid w:val="00AC2501"/>
    <w:rsid w:val="00AC4667"/>
    <w:rsid w:val="00AC4733"/>
    <w:rsid w:val="00AC4D56"/>
    <w:rsid w:val="00AC581B"/>
    <w:rsid w:val="00AC6E1F"/>
    <w:rsid w:val="00AC6E41"/>
    <w:rsid w:val="00AD158D"/>
    <w:rsid w:val="00AD3140"/>
    <w:rsid w:val="00AD3165"/>
    <w:rsid w:val="00AD3584"/>
    <w:rsid w:val="00AE077A"/>
    <w:rsid w:val="00AE186A"/>
    <w:rsid w:val="00AE2706"/>
    <w:rsid w:val="00AE3F0C"/>
    <w:rsid w:val="00AE4A7E"/>
    <w:rsid w:val="00AE4D83"/>
    <w:rsid w:val="00AE56D0"/>
    <w:rsid w:val="00AE677C"/>
    <w:rsid w:val="00AE6813"/>
    <w:rsid w:val="00AE76BE"/>
    <w:rsid w:val="00AF2283"/>
    <w:rsid w:val="00AF3012"/>
    <w:rsid w:val="00AF33E0"/>
    <w:rsid w:val="00AF3B6C"/>
    <w:rsid w:val="00AF4C3C"/>
    <w:rsid w:val="00AF617E"/>
    <w:rsid w:val="00AF69D9"/>
    <w:rsid w:val="00AF7069"/>
    <w:rsid w:val="00B001F3"/>
    <w:rsid w:val="00B0216A"/>
    <w:rsid w:val="00B0228C"/>
    <w:rsid w:val="00B03279"/>
    <w:rsid w:val="00B105E7"/>
    <w:rsid w:val="00B13247"/>
    <w:rsid w:val="00B17697"/>
    <w:rsid w:val="00B21DB6"/>
    <w:rsid w:val="00B24626"/>
    <w:rsid w:val="00B246FE"/>
    <w:rsid w:val="00B24C44"/>
    <w:rsid w:val="00B306F7"/>
    <w:rsid w:val="00B3195A"/>
    <w:rsid w:val="00B31E8E"/>
    <w:rsid w:val="00B32A57"/>
    <w:rsid w:val="00B33DC0"/>
    <w:rsid w:val="00B34021"/>
    <w:rsid w:val="00B34A50"/>
    <w:rsid w:val="00B353CE"/>
    <w:rsid w:val="00B35F79"/>
    <w:rsid w:val="00B36088"/>
    <w:rsid w:val="00B36234"/>
    <w:rsid w:val="00B42797"/>
    <w:rsid w:val="00B433A3"/>
    <w:rsid w:val="00B434F0"/>
    <w:rsid w:val="00B439A7"/>
    <w:rsid w:val="00B44B5D"/>
    <w:rsid w:val="00B464EC"/>
    <w:rsid w:val="00B471E6"/>
    <w:rsid w:val="00B47C22"/>
    <w:rsid w:val="00B47DE5"/>
    <w:rsid w:val="00B5017B"/>
    <w:rsid w:val="00B53A91"/>
    <w:rsid w:val="00B54539"/>
    <w:rsid w:val="00B54CA4"/>
    <w:rsid w:val="00B55B82"/>
    <w:rsid w:val="00B55CC9"/>
    <w:rsid w:val="00B55EB1"/>
    <w:rsid w:val="00B57302"/>
    <w:rsid w:val="00B60502"/>
    <w:rsid w:val="00B60D8E"/>
    <w:rsid w:val="00B654EB"/>
    <w:rsid w:val="00B6598A"/>
    <w:rsid w:val="00B66BDD"/>
    <w:rsid w:val="00B71921"/>
    <w:rsid w:val="00B71CDC"/>
    <w:rsid w:val="00B73279"/>
    <w:rsid w:val="00B75635"/>
    <w:rsid w:val="00B758F1"/>
    <w:rsid w:val="00B80D16"/>
    <w:rsid w:val="00B8299D"/>
    <w:rsid w:val="00B85669"/>
    <w:rsid w:val="00B858B4"/>
    <w:rsid w:val="00B8631E"/>
    <w:rsid w:val="00B867EB"/>
    <w:rsid w:val="00B91786"/>
    <w:rsid w:val="00B934D9"/>
    <w:rsid w:val="00B9378A"/>
    <w:rsid w:val="00B93DE7"/>
    <w:rsid w:val="00B9632D"/>
    <w:rsid w:val="00B97801"/>
    <w:rsid w:val="00B978A7"/>
    <w:rsid w:val="00BA1994"/>
    <w:rsid w:val="00BA24C0"/>
    <w:rsid w:val="00BA4013"/>
    <w:rsid w:val="00BA4CBD"/>
    <w:rsid w:val="00BA522D"/>
    <w:rsid w:val="00BA7631"/>
    <w:rsid w:val="00BA7C83"/>
    <w:rsid w:val="00BB14F4"/>
    <w:rsid w:val="00BB3D0A"/>
    <w:rsid w:val="00BB4587"/>
    <w:rsid w:val="00BB474C"/>
    <w:rsid w:val="00BB4EA3"/>
    <w:rsid w:val="00BB5674"/>
    <w:rsid w:val="00BB5FB9"/>
    <w:rsid w:val="00BB60AD"/>
    <w:rsid w:val="00BB796B"/>
    <w:rsid w:val="00BC0C72"/>
    <w:rsid w:val="00BC2BD9"/>
    <w:rsid w:val="00BC5A83"/>
    <w:rsid w:val="00BC5EB8"/>
    <w:rsid w:val="00BC60D8"/>
    <w:rsid w:val="00BC63F5"/>
    <w:rsid w:val="00BC6E53"/>
    <w:rsid w:val="00BC7684"/>
    <w:rsid w:val="00BD039E"/>
    <w:rsid w:val="00BD145F"/>
    <w:rsid w:val="00BD28EC"/>
    <w:rsid w:val="00BD357D"/>
    <w:rsid w:val="00BD4180"/>
    <w:rsid w:val="00BD7184"/>
    <w:rsid w:val="00BD7C42"/>
    <w:rsid w:val="00BE0CCB"/>
    <w:rsid w:val="00BE12A1"/>
    <w:rsid w:val="00BE1DAA"/>
    <w:rsid w:val="00BE4C12"/>
    <w:rsid w:val="00BE60DF"/>
    <w:rsid w:val="00BE64C1"/>
    <w:rsid w:val="00BE7139"/>
    <w:rsid w:val="00BF2971"/>
    <w:rsid w:val="00BF29AC"/>
    <w:rsid w:val="00BF29CA"/>
    <w:rsid w:val="00BF305F"/>
    <w:rsid w:val="00BF3C7A"/>
    <w:rsid w:val="00BF649A"/>
    <w:rsid w:val="00BF6626"/>
    <w:rsid w:val="00BF691E"/>
    <w:rsid w:val="00C015DF"/>
    <w:rsid w:val="00C02B53"/>
    <w:rsid w:val="00C05135"/>
    <w:rsid w:val="00C05595"/>
    <w:rsid w:val="00C065B9"/>
    <w:rsid w:val="00C07819"/>
    <w:rsid w:val="00C07950"/>
    <w:rsid w:val="00C07D41"/>
    <w:rsid w:val="00C11677"/>
    <w:rsid w:val="00C1282F"/>
    <w:rsid w:val="00C15FB2"/>
    <w:rsid w:val="00C17367"/>
    <w:rsid w:val="00C17A2A"/>
    <w:rsid w:val="00C204BA"/>
    <w:rsid w:val="00C204F1"/>
    <w:rsid w:val="00C2179B"/>
    <w:rsid w:val="00C21A89"/>
    <w:rsid w:val="00C21D5B"/>
    <w:rsid w:val="00C21F2A"/>
    <w:rsid w:val="00C23B5B"/>
    <w:rsid w:val="00C24995"/>
    <w:rsid w:val="00C27720"/>
    <w:rsid w:val="00C31382"/>
    <w:rsid w:val="00C32DE4"/>
    <w:rsid w:val="00C33BEE"/>
    <w:rsid w:val="00C345E5"/>
    <w:rsid w:val="00C35E5F"/>
    <w:rsid w:val="00C37669"/>
    <w:rsid w:val="00C4232A"/>
    <w:rsid w:val="00C42E84"/>
    <w:rsid w:val="00C42EED"/>
    <w:rsid w:val="00C444E7"/>
    <w:rsid w:val="00C44E3D"/>
    <w:rsid w:val="00C46428"/>
    <w:rsid w:val="00C477D2"/>
    <w:rsid w:val="00C50115"/>
    <w:rsid w:val="00C505F7"/>
    <w:rsid w:val="00C51008"/>
    <w:rsid w:val="00C52D46"/>
    <w:rsid w:val="00C5425D"/>
    <w:rsid w:val="00C55EF7"/>
    <w:rsid w:val="00C65B4A"/>
    <w:rsid w:val="00C70960"/>
    <w:rsid w:val="00C72322"/>
    <w:rsid w:val="00C733E4"/>
    <w:rsid w:val="00C74D22"/>
    <w:rsid w:val="00C75EDA"/>
    <w:rsid w:val="00C75F8F"/>
    <w:rsid w:val="00C767B7"/>
    <w:rsid w:val="00C76B5C"/>
    <w:rsid w:val="00C80089"/>
    <w:rsid w:val="00C80C18"/>
    <w:rsid w:val="00C81358"/>
    <w:rsid w:val="00C8160E"/>
    <w:rsid w:val="00C82064"/>
    <w:rsid w:val="00C85582"/>
    <w:rsid w:val="00C87B87"/>
    <w:rsid w:val="00C9400D"/>
    <w:rsid w:val="00CA0BE1"/>
    <w:rsid w:val="00CA3015"/>
    <w:rsid w:val="00CA3D82"/>
    <w:rsid w:val="00CA561C"/>
    <w:rsid w:val="00CB20C7"/>
    <w:rsid w:val="00CB2853"/>
    <w:rsid w:val="00CB3C5C"/>
    <w:rsid w:val="00CB5AB0"/>
    <w:rsid w:val="00CB61AA"/>
    <w:rsid w:val="00CB6C53"/>
    <w:rsid w:val="00CB6F00"/>
    <w:rsid w:val="00CB79BD"/>
    <w:rsid w:val="00CC0272"/>
    <w:rsid w:val="00CC20A0"/>
    <w:rsid w:val="00CC2CB7"/>
    <w:rsid w:val="00CC2DC3"/>
    <w:rsid w:val="00CC56A4"/>
    <w:rsid w:val="00CC5EA8"/>
    <w:rsid w:val="00CD3A42"/>
    <w:rsid w:val="00CD4144"/>
    <w:rsid w:val="00CD4928"/>
    <w:rsid w:val="00CD651C"/>
    <w:rsid w:val="00CE0249"/>
    <w:rsid w:val="00CE1E36"/>
    <w:rsid w:val="00CE3D0D"/>
    <w:rsid w:val="00CE4259"/>
    <w:rsid w:val="00CE6A0F"/>
    <w:rsid w:val="00CE7482"/>
    <w:rsid w:val="00CE787B"/>
    <w:rsid w:val="00CF01FB"/>
    <w:rsid w:val="00CF067A"/>
    <w:rsid w:val="00CF1CCC"/>
    <w:rsid w:val="00CF40DD"/>
    <w:rsid w:val="00CF497D"/>
    <w:rsid w:val="00CF6AE0"/>
    <w:rsid w:val="00CF71F1"/>
    <w:rsid w:val="00CF7BFD"/>
    <w:rsid w:val="00CF7F0C"/>
    <w:rsid w:val="00D002D9"/>
    <w:rsid w:val="00D010D3"/>
    <w:rsid w:val="00D036E1"/>
    <w:rsid w:val="00D03A81"/>
    <w:rsid w:val="00D0404C"/>
    <w:rsid w:val="00D04122"/>
    <w:rsid w:val="00D06B5E"/>
    <w:rsid w:val="00D07824"/>
    <w:rsid w:val="00D0A037"/>
    <w:rsid w:val="00D10C6E"/>
    <w:rsid w:val="00D11746"/>
    <w:rsid w:val="00D1202E"/>
    <w:rsid w:val="00D15346"/>
    <w:rsid w:val="00D15A2B"/>
    <w:rsid w:val="00D15ED7"/>
    <w:rsid w:val="00D16F1C"/>
    <w:rsid w:val="00D20443"/>
    <w:rsid w:val="00D21835"/>
    <w:rsid w:val="00D22151"/>
    <w:rsid w:val="00D24554"/>
    <w:rsid w:val="00D2477C"/>
    <w:rsid w:val="00D2499C"/>
    <w:rsid w:val="00D2604F"/>
    <w:rsid w:val="00D30953"/>
    <w:rsid w:val="00D30CAA"/>
    <w:rsid w:val="00D319C5"/>
    <w:rsid w:val="00D32D15"/>
    <w:rsid w:val="00D331B8"/>
    <w:rsid w:val="00D34F73"/>
    <w:rsid w:val="00D364D0"/>
    <w:rsid w:val="00D369E4"/>
    <w:rsid w:val="00D378D1"/>
    <w:rsid w:val="00D37993"/>
    <w:rsid w:val="00D42BD8"/>
    <w:rsid w:val="00D43253"/>
    <w:rsid w:val="00D4475B"/>
    <w:rsid w:val="00D44AEF"/>
    <w:rsid w:val="00D46541"/>
    <w:rsid w:val="00D50907"/>
    <w:rsid w:val="00D50B2C"/>
    <w:rsid w:val="00D51783"/>
    <w:rsid w:val="00D52834"/>
    <w:rsid w:val="00D540C7"/>
    <w:rsid w:val="00D55957"/>
    <w:rsid w:val="00D56168"/>
    <w:rsid w:val="00D577DE"/>
    <w:rsid w:val="00D6022C"/>
    <w:rsid w:val="00D607DB"/>
    <w:rsid w:val="00D649B3"/>
    <w:rsid w:val="00D6565A"/>
    <w:rsid w:val="00D65BB2"/>
    <w:rsid w:val="00D76443"/>
    <w:rsid w:val="00D7735F"/>
    <w:rsid w:val="00D777A9"/>
    <w:rsid w:val="00D83FE8"/>
    <w:rsid w:val="00D85804"/>
    <w:rsid w:val="00D860D3"/>
    <w:rsid w:val="00D86243"/>
    <w:rsid w:val="00D8680B"/>
    <w:rsid w:val="00D877D0"/>
    <w:rsid w:val="00D90DBA"/>
    <w:rsid w:val="00D91A04"/>
    <w:rsid w:val="00D92B62"/>
    <w:rsid w:val="00D93D82"/>
    <w:rsid w:val="00D96024"/>
    <w:rsid w:val="00D9704B"/>
    <w:rsid w:val="00DA03F8"/>
    <w:rsid w:val="00DA3896"/>
    <w:rsid w:val="00DA3B71"/>
    <w:rsid w:val="00DA72EA"/>
    <w:rsid w:val="00DA769D"/>
    <w:rsid w:val="00DB0DDD"/>
    <w:rsid w:val="00DB325B"/>
    <w:rsid w:val="00DB4EFC"/>
    <w:rsid w:val="00DB59DF"/>
    <w:rsid w:val="00DB68E4"/>
    <w:rsid w:val="00DC48F7"/>
    <w:rsid w:val="00DC49D3"/>
    <w:rsid w:val="00DC4A51"/>
    <w:rsid w:val="00DC54BA"/>
    <w:rsid w:val="00DC578F"/>
    <w:rsid w:val="00DD0A05"/>
    <w:rsid w:val="00DD23DB"/>
    <w:rsid w:val="00DD2427"/>
    <w:rsid w:val="00DD5123"/>
    <w:rsid w:val="00DD55B0"/>
    <w:rsid w:val="00DD5AA3"/>
    <w:rsid w:val="00DE1F1B"/>
    <w:rsid w:val="00DE51D3"/>
    <w:rsid w:val="00DE7317"/>
    <w:rsid w:val="00DF00B7"/>
    <w:rsid w:val="00DF04EA"/>
    <w:rsid w:val="00DF08C9"/>
    <w:rsid w:val="00DF184E"/>
    <w:rsid w:val="00DF1A5D"/>
    <w:rsid w:val="00DF330C"/>
    <w:rsid w:val="00DF61C3"/>
    <w:rsid w:val="00DF6823"/>
    <w:rsid w:val="00E00EBF"/>
    <w:rsid w:val="00E012A5"/>
    <w:rsid w:val="00E04A02"/>
    <w:rsid w:val="00E064D4"/>
    <w:rsid w:val="00E06FC2"/>
    <w:rsid w:val="00E107FD"/>
    <w:rsid w:val="00E14D83"/>
    <w:rsid w:val="00E15D33"/>
    <w:rsid w:val="00E214CD"/>
    <w:rsid w:val="00E251AD"/>
    <w:rsid w:val="00E252FF"/>
    <w:rsid w:val="00E279B5"/>
    <w:rsid w:val="00E341D5"/>
    <w:rsid w:val="00E3482D"/>
    <w:rsid w:val="00E351AD"/>
    <w:rsid w:val="00E4076D"/>
    <w:rsid w:val="00E419D0"/>
    <w:rsid w:val="00E41C0C"/>
    <w:rsid w:val="00E41E8A"/>
    <w:rsid w:val="00E433A8"/>
    <w:rsid w:val="00E449AE"/>
    <w:rsid w:val="00E52466"/>
    <w:rsid w:val="00E537AB"/>
    <w:rsid w:val="00E53F10"/>
    <w:rsid w:val="00E54060"/>
    <w:rsid w:val="00E54761"/>
    <w:rsid w:val="00E61988"/>
    <w:rsid w:val="00E631C2"/>
    <w:rsid w:val="00E6363B"/>
    <w:rsid w:val="00E64109"/>
    <w:rsid w:val="00E64D38"/>
    <w:rsid w:val="00E64DA7"/>
    <w:rsid w:val="00E67CBA"/>
    <w:rsid w:val="00E70F10"/>
    <w:rsid w:val="00E720FE"/>
    <w:rsid w:val="00E72641"/>
    <w:rsid w:val="00E72EB2"/>
    <w:rsid w:val="00E7440A"/>
    <w:rsid w:val="00E74B71"/>
    <w:rsid w:val="00E751F4"/>
    <w:rsid w:val="00E7577E"/>
    <w:rsid w:val="00E77958"/>
    <w:rsid w:val="00E80380"/>
    <w:rsid w:val="00E8378A"/>
    <w:rsid w:val="00E86651"/>
    <w:rsid w:val="00E8678C"/>
    <w:rsid w:val="00E86860"/>
    <w:rsid w:val="00E86EAD"/>
    <w:rsid w:val="00E87010"/>
    <w:rsid w:val="00E87C9F"/>
    <w:rsid w:val="00E87F55"/>
    <w:rsid w:val="00E90767"/>
    <w:rsid w:val="00E91CDF"/>
    <w:rsid w:val="00E9333B"/>
    <w:rsid w:val="00E934D3"/>
    <w:rsid w:val="00EA16D1"/>
    <w:rsid w:val="00EA1F25"/>
    <w:rsid w:val="00EA2A85"/>
    <w:rsid w:val="00EA2C92"/>
    <w:rsid w:val="00EA3ED0"/>
    <w:rsid w:val="00EA7946"/>
    <w:rsid w:val="00EA796C"/>
    <w:rsid w:val="00EA7C78"/>
    <w:rsid w:val="00EB035E"/>
    <w:rsid w:val="00EB24B5"/>
    <w:rsid w:val="00EB5AAC"/>
    <w:rsid w:val="00EB79B9"/>
    <w:rsid w:val="00EC03BA"/>
    <w:rsid w:val="00EC122D"/>
    <w:rsid w:val="00EC334D"/>
    <w:rsid w:val="00EC4013"/>
    <w:rsid w:val="00EC5B07"/>
    <w:rsid w:val="00EC6E32"/>
    <w:rsid w:val="00ED042D"/>
    <w:rsid w:val="00ED2B71"/>
    <w:rsid w:val="00ED595F"/>
    <w:rsid w:val="00ED633F"/>
    <w:rsid w:val="00EE1EEB"/>
    <w:rsid w:val="00EE3A9B"/>
    <w:rsid w:val="00EE50E0"/>
    <w:rsid w:val="00EE5EDF"/>
    <w:rsid w:val="00EE6A24"/>
    <w:rsid w:val="00EF018C"/>
    <w:rsid w:val="00EF091F"/>
    <w:rsid w:val="00EF2A2F"/>
    <w:rsid w:val="00EF3732"/>
    <w:rsid w:val="00EF4E44"/>
    <w:rsid w:val="00EF5667"/>
    <w:rsid w:val="00EF6720"/>
    <w:rsid w:val="00EF7E5E"/>
    <w:rsid w:val="00F001ED"/>
    <w:rsid w:val="00F022C4"/>
    <w:rsid w:val="00F04EA3"/>
    <w:rsid w:val="00F06268"/>
    <w:rsid w:val="00F07574"/>
    <w:rsid w:val="00F12C93"/>
    <w:rsid w:val="00F164A9"/>
    <w:rsid w:val="00F17680"/>
    <w:rsid w:val="00F1797E"/>
    <w:rsid w:val="00F21415"/>
    <w:rsid w:val="00F233B2"/>
    <w:rsid w:val="00F23840"/>
    <w:rsid w:val="00F23BF5"/>
    <w:rsid w:val="00F246D3"/>
    <w:rsid w:val="00F25D1B"/>
    <w:rsid w:val="00F31513"/>
    <w:rsid w:val="00F3154B"/>
    <w:rsid w:val="00F32312"/>
    <w:rsid w:val="00F356B4"/>
    <w:rsid w:val="00F364EB"/>
    <w:rsid w:val="00F36FA2"/>
    <w:rsid w:val="00F3733B"/>
    <w:rsid w:val="00F40EC1"/>
    <w:rsid w:val="00F421B3"/>
    <w:rsid w:val="00F42296"/>
    <w:rsid w:val="00F45C24"/>
    <w:rsid w:val="00F47504"/>
    <w:rsid w:val="00F5078D"/>
    <w:rsid w:val="00F51F16"/>
    <w:rsid w:val="00F53BA7"/>
    <w:rsid w:val="00F5408B"/>
    <w:rsid w:val="00F55ABB"/>
    <w:rsid w:val="00F5625D"/>
    <w:rsid w:val="00F56A78"/>
    <w:rsid w:val="00F6065F"/>
    <w:rsid w:val="00F60C8B"/>
    <w:rsid w:val="00F62A5F"/>
    <w:rsid w:val="00F65F00"/>
    <w:rsid w:val="00F66F43"/>
    <w:rsid w:val="00F70C09"/>
    <w:rsid w:val="00F74CEB"/>
    <w:rsid w:val="00F77CAE"/>
    <w:rsid w:val="00F7A944"/>
    <w:rsid w:val="00F838CF"/>
    <w:rsid w:val="00F8405D"/>
    <w:rsid w:val="00F845EA"/>
    <w:rsid w:val="00F85737"/>
    <w:rsid w:val="00F87661"/>
    <w:rsid w:val="00F87FE4"/>
    <w:rsid w:val="00F91459"/>
    <w:rsid w:val="00F93F1A"/>
    <w:rsid w:val="00F94642"/>
    <w:rsid w:val="00F9737A"/>
    <w:rsid w:val="00FA0CCB"/>
    <w:rsid w:val="00FA12DE"/>
    <w:rsid w:val="00FA1357"/>
    <w:rsid w:val="00FA28AA"/>
    <w:rsid w:val="00FA2F1D"/>
    <w:rsid w:val="00FA4197"/>
    <w:rsid w:val="00FA461E"/>
    <w:rsid w:val="00FA483E"/>
    <w:rsid w:val="00FB13FC"/>
    <w:rsid w:val="00FB4C17"/>
    <w:rsid w:val="00FB5137"/>
    <w:rsid w:val="00FB5C53"/>
    <w:rsid w:val="00FB7B7C"/>
    <w:rsid w:val="00FC0BA0"/>
    <w:rsid w:val="00FC328B"/>
    <w:rsid w:val="00FC5FD0"/>
    <w:rsid w:val="00FC6A21"/>
    <w:rsid w:val="00FC798D"/>
    <w:rsid w:val="00FD0284"/>
    <w:rsid w:val="00FD082E"/>
    <w:rsid w:val="00FD1B4A"/>
    <w:rsid w:val="00FD2093"/>
    <w:rsid w:val="00FD37FA"/>
    <w:rsid w:val="00FD499E"/>
    <w:rsid w:val="00FE0422"/>
    <w:rsid w:val="00FE1525"/>
    <w:rsid w:val="00FE5AE9"/>
    <w:rsid w:val="00FE71CD"/>
    <w:rsid w:val="00FE745E"/>
    <w:rsid w:val="00FF045A"/>
    <w:rsid w:val="00FF04F3"/>
    <w:rsid w:val="00FF1329"/>
    <w:rsid w:val="00FF218E"/>
    <w:rsid w:val="00FF5C00"/>
    <w:rsid w:val="00FF700F"/>
    <w:rsid w:val="015B4B0C"/>
    <w:rsid w:val="01C048E1"/>
    <w:rsid w:val="0277BA97"/>
    <w:rsid w:val="03A8B2BC"/>
    <w:rsid w:val="03CFC65F"/>
    <w:rsid w:val="03F1D9A7"/>
    <w:rsid w:val="043F6112"/>
    <w:rsid w:val="04A81C5E"/>
    <w:rsid w:val="0517F475"/>
    <w:rsid w:val="067F643F"/>
    <w:rsid w:val="06B5DCEE"/>
    <w:rsid w:val="08F1113B"/>
    <w:rsid w:val="0980B149"/>
    <w:rsid w:val="0A1A20CA"/>
    <w:rsid w:val="0A4060B1"/>
    <w:rsid w:val="0A587C51"/>
    <w:rsid w:val="0AC2A71F"/>
    <w:rsid w:val="0BCDB9DF"/>
    <w:rsid w:val="0BEB8732"/>
    <w:rsid w:val="0BF383DC"/>
    <w:rsid w:val="0C227A36"/>
    <w:rsid w:val="0CA6006C"/>
    <w:rsid w:val="0D85C8E8"/>
    <w:rsid w:val="0DAF28AC"/>
    <w:rsid w:val="0DC517BE"/>
    <w:rsid w:val="0DD78979"/>
    <w:rsid w:val="0DF18942"/>
    <w:rsid w:val="0E0B239E"/>
    <w:rsid w:val="0E2457C3"/>
    <w:rsid w:val="0E8A9F6C"/>
    <w:rsid w:val="0F60642E"/>
    <w:rsid w:val="0F8866F4"/>
    <w:rsid w:val="0F919D59"/>
    <w:rsid w:val="0F96EBBB"/>
    <w:rsid w:val="0FB61B22"/>
    <w:rsid w:val="0FE86C11"/>
    <w:rsid w:val="0FFB4D15"/>
    <w:rsid w:val="10008C85"/>
    <w:rsid w:val="1034066E"/>
    <w:rsid w:val="1038F918"/>
    <w:rsid w:val="10B09E54"/>
    <w:rsid w:val="10C312B3"/>
    <w:rsid w:val="11C34B20"/>
    <w:rsid w:val="11CA0CC1"/>
    <w:rsid w:val="123DB037"/>
    <w:rsid w:val="12536327"/>
    <w:rsid w:val="13297AA5"/>
    <w:rsid w:val="13907DA5"/>
    <w:rsid w:val="1415C8A9"/>
    <w:rsid w:val="14415FE3"/>
    <w:rsid w:val="1487C873"/>
    <w:rsid w:val="14AF0C85"/>
    <w:rsid w:val="14C64636"/>
    <w:rsid w:val="158E5C48"/>
    <w:rsid w:val="15ABE8CD"/>
    <w:rsid w:val="15B29D2B"/>
    <w:rsid w:val="15E99C2C"/>
    <w:rsid w:val="16C6EB8B"/>
    <w:rsid w:val="187001CE"/>
    <w:rsid w:val="18A0F445"/>
    <w:rsid w:val="19277DE5"/>
    <w:rsid w:val="195CD1C7"/>
    <w:rsid w:val="1973852D"/>
    <w:rsid w:val="19E4B4B0"/>
    <w:rsid w:val="1A2F33B5"/>
    <w:rsid w:val="1A3FB9FE"/>
    <w:rsid w:val="1AC522E1"/>
    <w:rsid w:val="1ACB5096"/>
    <w:rsid w:val="1B017EA5"/>
    <w:rsid w:val="1B399A43"/>
    <w:rsid w:val="1B462EB9"/>
    <w:rsid w:val="1C34C61A"/>
    <w:rsid w:val="1C51480E"/>
    <w:rsid w:val="1CBADF37"/>
    <w:rsid w:val="1D679071"/>
    <w:rsid w:val="1D6A2528"/>
    <w:rsid w:val="1DD46136"/>
    <w:rsid w:val="1F32039E"/>
    <w:rsid w:val="1F885158"/>
    <w:rsid w:val="1F8B2984"/>
    <w:rsid w:val="1FAD5715"/>
    <w:rsid w:val="207EFFB2"/>
    <w:rsid w:val="20BD0F2B"/>
    <w:rsid w:val="213CE07A"/>
    <w:rsid w:val="21E7DCF2"/>
    <w:rsid w:val="221A5400"/>
    <w:rsid w:val="2272CAE1"/>
    <w:rsid w:val="22EC0F1B"/>
    <w:rsid w:val="2304B2C3"/>
    <w:rsid w:val="23700095"/>
    <w:rsid w:val="2476C955"/>
    <w:rsid w:val="24BDDD77"/>
    <w:rsid w:val="2611B6B6"/>
    <w:rsid w:val="26A83C47"/>
    <w:rsid w:val="2845243A"/>
    <w:rsid w:val="2846855F"/>
    <w:rsid w:val="287B986C"/>
    <w:rsid w:val="28852A69"/>
    <w:rsid w:val="28A04D92"/>
    <w:rsid w:val="28B4E37E"/>
    <w:rsid w:val="28D52595"/>
    <w:rsid w:val="2923D118"/>
    <w:rsid w:val="29C819B3"/>
    <w:rsid w:val="2A2C76B3"/>
    <w:rsid w:val="2A3101BA"/>
    <w:rsid w:val="2A49F28A"/>
    <w:rsid w:val="2A834997"/>
    <w:rsid w:val="2A93E7DD"/>
    <w:rsid w:val="2B3897BA"/>
    <w:rsid w:val="2C8BB286"/>
    <w:rsid w:val="2CAB7166"/>
    <w:rsid w:val="2D1E890E"/>
    <w:rsid w:val="2D4A8F5A"/>
    <w:rsid w:val="2D68A27C"/>
    <w:rsid w:val="2DA48888"/>
    <w:rsid w:val="2E0BF30D"/>
    <w:rsid w:val="2E4F9359"/>
    <w:rsid w:val="2E56E48A"/>
    <w:rsid w:val="2EDC6FB8"/>
    <w:rsid w:val="2F1DA2BF"/>
    <w:rsid w:val="2F242E84"/>
    <w:rsid w:val="2FDC3108"/>
    <w:rsid w:val="30AE19EC"/>
    <w:rsid w:val="31172DC5"/>
    <w:rsid w:val="31600216"/>
    <w:rsid w:val="31C47BFE"/>
    <w:rsid w:val="3217D6A2"/>
    <w:rsid w:val="3239E5D6"/>
    <w:rsid w:val="32634350"/>
    <w:rsid w:val="32BCCA7E"/>
    <w:rsid w:val="332897DC"/>
    <w:rsid w:val="3346D126"/>
    <w:rsid w:val="3458F0B9"/>
    <w:rsid w:val="34A74915"/>
    <w:rsid w:val="34C7B364"/>
    <w:rsid w:val="351644B4"/>
    <w:rsid w:val="353214B7"/>
    <w:rsid w:val="360EE596"/>
    <w:rsid w:val="366EC1E5"/>
    <w:rsid w:val="37045A3F"/>
    <w:rsid w:val="37D6622A"/>
    <w:rsid w:val="380D9E21"/>
    <w:rsid w:val="385FBBA5"/>
    <w:rsid w:val="38CDCFFA"/>
    <w:rsid w:val="3900F7F1"/>
    <w:rsid w:val="3906E5BE"/>
    <w:rsid w:val="39247876"/>
    <w:rsid w:val="39939CA3"/>
    <w:rsid w:val="399F853D"/>
    <w:rsid w:val="39F10DA7"/>
    <w:rsid w:val="3A927DE7"/>
    <w:rsid w:val="3B06D5B9"/>
    <w:rsid w:val="3B4E3D0D"/>
    <w:rsid w:val="3B77766F"/>
    <w:rsid w:val="3B994219"/>
    <w:rsid w:val="3BCAA27E"/>
    <w:rsid w:val="3CB14BBA"/>
    <w:rsid w:val="3CB22082"/>
    <w:rsid w:val="3CD46590"/>
    <w:rsid w:val="3CF642A9"/>
    <w:rsid w:val="3D616409"/>
    <w:rsid w:val="3D61B933"/>
    <w:rsid w:val="3D88B371"/>
    <w:rsid w:val="3DE6EC12"/>
    <w:rsid w:val="3E47833B"/>
    <w:rsid w:val="3E6E004C"/>
    <w:rsid w:val="3E6EBA91"/>
    <w:rsid w:val="3E8983CD"/>
    <w:rsid w:val="3E8B5474"/>
    <w:rsid w:val="40096B65"/>
    <w:rsid w:val="404B394E"/>
    <w:rsid w:val="407A7157"/>
    <w:rsid w:val="40DDD5CD"/>
    <w:rsid w:val="411D12D7"/>
    <w:rsid w:val="41732ECC"/>
    <w:rsid w:val="41F0251A"/>
    <w:rsid w:val="41F383CF"/>
    <w:rsid w:val="42727202"/>
    <w:rsid w:val="427A1484"/>
    <w:rsid w:val="429FDE27"/>
    <w:rsid w:val="431C2C88"/>
    <w:rsid w:val="436693D3"/>
    <w:rsid w:val="4375F4BB"/>
    <w:rsid w:val="4382DA10"/>
    <w:rsid w:val="43A1386F"/>
    <w:rsid w:val="44137F2A"/>
    <w:rsid w:val="4464A67E"/>
    <w:rsid w:val="446F792A"/>
    <w:rsid w:val="447BA7E5"/>
    <w:rsid w:val="4494D8E4"/>
    <w:rsid w:val="44E5437F"/>
    <w:rsid w:val="44EA97E7"/>
    <w:rsid w:val="45021DDC"/>
    <w:rsid w:val="45233F74"/>
    <w:rsid w:val="459F6464"/>
    <w:rsid w:val="45C7F1CE"/>
    <w:rsid w:val="45E772CE"/>
    <w:rsid w:val="460E3EE3"/>
    <w:rsid w:val="46690648"/>
    <w:rsid w:val="46C901AA"/>
    <w:rsid w:val="471A5FEA"/>
    <w:rsid w:val="4720EBAF"/>
    <w:rsid w:val="47436B6A"/>
    <w:rsid w:val="47DC4E98"/>
    <w:rsid w:val="48173DB6"/>
    <w:rsid w:val="48450FC0"/>
    <w:rsid w:val="485B05B5"/>
    <w:rsid w:val="48678C0D"/>
    <w:rsid w:val="48D1169F"/>
    <w:rsid w:val="4900513E"/>
    <w:rsid w:val="49805958"/>
    <w:rsid w:val="4982EB26"/>
    <w:rsid w:val="499981B5"/>
    <w:rsid w:val="49F1F79D"/>
    <w:rsid w:val="4A051C90"/>
    <w:rsid w:val="4A131191"/>
    <w:rsid w:val="4A46B9C3"/>
    <w:rsid w:val="4A693472"/>
    <w:rsid w:val="4A6CC63D"/>
    <w:rsid w:val="4A790A16"/>
    <w:rsid w:val="4A927A01"/>
    <w:rsid w:val="4AC2C956"/>
    <w:rsid w:val="4ACED4CB"/>
    <w:rsid w:val="4AD9A4E1"/>
    <w:rsid w:val="4B011D80"/>
    <w:rsid w:val="4B1EBB87"/>
    <w:rsid w:val="4B851546"/>
    <w:rsid w:val="4B989B66"/>
    <w:rsid w:val="4BD0FBC6"/>
    <w:rsid w:val="4BD8457B"/>
    <w:rsid w:val="4C00DEFC"/>
    <w:rsid w:val="4C552F7C"/>
    <w:rsid w:val="4CB83865"/>
    <w:rsid w:val="4CBA8BE8"/>
    <w:rsid w:val="4CC02F16"/>
    <w:rsid w:val="4D075186"/>
    <w:rsid w:val="4D56F6AF"/>
    <w:rsid w:val="4E8AADC1"/>
    <w:rsid w:val="4EE1951E"/>
    <w:rsid w:val="4EFD514D"/>
    <w:rsid w:val="4F07C99E"/>
    <w:rsid w:val="4FC9B55D"/>
    <w:rsid w:val="4FF071D5"/>
    <w:rsid w:val="4FF22CAA"/>
    <w:rsid w:val="501FFF0D"/>
    <w:rsid w:val="503F8949"/>
    <w:rsid w:val="50709F15"/>
    <w:rsid w:val="50E381C2"/>
    <w:rsid w:val="518556DB"/>
    <w:rsid w:val="51AED626"/>
    <w:rsid w:val="51C742FE"/>
    <w:rsid w:val="51DD27FC"/>
    <w:rsid w:val="51EB9076"/>
    <w:rsid w:val="5218D139"/>
    <w:rsid w:val="522ACD1D"/>
    <w:rsid w:val="527DA25B"/>
    <w:rsid w:val="52ADBFE5"/>
    <w:rsid w:val="52BB09A4"/>
    <w:rsid w:val="52F09CA2"/>
    <w:rsid w:val="52F93A0D"/>
    <w:rsid w:val="530014A7"/>
    <w:rsid w:val="531409E4"/>
    <w:rsid w:val="53186449"/>
    <w:rsid w:val="539EEA3C"/>
    <w:rsid w:val="541B9609"/>
    <w:rsid w:val="54544296"/>
    <w:rsid w:val="546ED277"/>
    <w:rsid w:val="549AA9F8"/>
    <w:rsid w:val="54DC49EA"/>
    <w:rsid w:val="55662546"/>
    <w:rsid w:val="559B76F2"/>
    <w:rsid w:val="566EE942"/>
    <w:rsid w:val="57306F02"/>
    <w:rsid w:val="575395DC"/>
    <w:rsid w:val="5768C59A"/>
    <w:rsid w:val="579484E0"/>
    <w:rsid w:val="5799FDBC"/>
    <w:rsid w:val="58386F27"/>
    <w:rsid w:val="58530C76"/>
    <w:rsid w:val="5893E9E8"/>
    <w:rsid w:val="59758D56"/>
    <w:rsid w:val="59F66277"/>
    <w:rsid w:val="59F92EFA"/>
    <w:rsid w:val="5A09CB79"/>
    <w:rsid w:val="5A39D1E3"/>
    <w:rsid w:val="5A5E93A6"/>
    <w:rsid w:val="5AC693B7"/>
    <w:rsid w:val="5B598989"/>
    <w:rsid w:val="5C0C1D5E"/>
    <w:rsid w:val="5C3AAE57"/>
    <w:rsid w:val="5CF19B44"/>
    <w:rsid w:val="5D4BC2C8"/>
    <w:rsid w:val="5D587E93"/>
    <w:rsid w:val="5DDFC357"/>
    <w:rsid w:val="5E09742C"/>
    <w:rsid w:val="5E22ADF8"/>
    <w:rsid w:val="5E4B9BE4"/>
    <w:rsid w:val="5F434EC4"/>
    <w:rsid w:val="5F7FCCD7"/>
    <w:rsid w:val="5FA5448D"/>
    <w:rsid w:val="5FDCBB8F"/>
    <w:rsid w:val="5FDED733"/>
    <w:rsid w:val="60621139"/>
    <w:rsid w:val="60AAE3E2"/>
    <w:rsid w:val="614114EE"/>
    <w:rsid w:val="614EF6C1"/>
    <w:rsid w:val="62595F07"/>
    <w:rsid w:val="628E63A6"/>
    <w:rsid w:val="629F3035"/>
    <w:rsid w:val="62C9D760"/>
    <w:rsid w:val="6329BB29"/>
    <w:rsid w:val="63465654"/>
    <w:rsid w:val="634841A4"/>
    <w:rsid w:val="63889805"/>
    <w:rsid w:val="64CF7CD6"/>
    <w:rsid w:val="6508F02B"/>
    <w:rsid w:val="6589B98A"/>
    <w:rsid w:val="6617E47E"/>
    <w:rsid w:val="6657A3F0"/>
    <w:rsid w:val="666E428F"/>
    <w:rsid w:val="6677BCE2"/>
    <w:rsid w:val="66B486C4"/>
    <w:rsid w:val="66C80AC2"/>
    <w:rsid w:val="673C9A27"/>
    <w:rsid w:val="67613B39"/>
    <w:rsid w:val="67C18F31"/>
    <w:rsid w:val="680C38A3"/>
    <w:rsid w:val="68192216"/>
    <w:rsid w:val="685433E3"/>
    <w:rsid w:val="6856B6FE"/>
    <w:rsid w:val="6935FF76"/>
    <w:rsid w:val="697D3778"/>
    <w:rsid w:val="699E5ACB"/>
    <w:rsid w:val="69E05D04"/>
    <w:rsid w:val="6A59D959"/>
    <w:rsid w:val="6A7301B6"/>
    <w:rsid w:val="6A7E15C8"/>
    <w:rsid w:val="6A939495"/>
    <w:rsid w:val="6B54E794"/>
    <w:rsid w:val="6B7192D9"/>
    <w:rsid w:val="6BB040E8"/>
    <w:rsid w:val="6CAD2158"/>
    <w:rsid w:val="6D0F1639"/>
    <w:rsid w:val="6D23E78F"/>
    <w:rsid w:val="6D2B3C0F"/>
    <w:rsid w:val="6D4BEBB4"/>
    <w:rsid w:val="6DAD0A50"/>
    <w:rsid w:val="6DCFE579"/>
    <w:rsid w:val="6E713518"/>
    <w:rsid w:val="6EAAE69A"/>
    <w:rsid w:val="70630F06"/>
    <w:rsid w:val="711016CE"/>
    <w:rsid w:val="71DCC3C8"/>
    <w:rsid w:val="71FCAB4A"/>
    <w:rsid w:val="729363BC"/>
    <w:rsid w:val="72AA06D4"/>
    <w:rsid w:val="73A95EB8"/>
    <w:rsid w:val="73A96D52"/>
    <w:rsid w:val="73C2B51C"/>
    <w:rsid w:val="73C5F1B0"/>
    <w:rsid w:val="741C43CF"/>
    <w:rsid w:val="751A7E6C"/>
    <w:rsid w:val="7557C5E0"/>
    <w:rsid w:val="75A2E153"/>
    <w:rsid w:val="75C85A92"/>
    <w:rsid w:val="75DAF72A"/>
    <w:rsid w:val="75E182EF"/>
    <w:rsid w:val="7725039D"/>
    <w:rsid w:val="77255B22"/>
    <w:rsid w:val="77757623"/>
    <w:rsid w:val="77C0E87E"/>
    <w:rsid w:val="77E7490A"/>
    <w:rsid w:val="7801F4F4"/>
    <w:rsid w:val="78D31159"/>
    <w:rsid w:val="7912886C"/>
    <w:rsid w:val="795516E8"/>
    <w:rsid w:val="79FDC885"/>
    <w:rsid w:val="7A2A2D1D"/>
    <w:rsid w:val="7A5B8C89"/>
    <w:rsid w:val="7AFDE6B1"/>
    <w:rsid w:val="7B6BDF72"/>
    <w:rsid w:val="7B7E46E4"/>
    <w:rsid w:val="7BF0AF01"/>
    <w:rsid w:val="7C9A68EB"/>
    <w:rsid w:val="7D4A4E10"/>
    <w:rsid w:val="7D63246D"/>
    <w:rsid w:val="7DF679F6"/>
    <w:rsid w:val="7E0703B4"/>
    <w:rsid w:val="7EAB9F90"/>
    <w:rsid w:val="7F8AE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03ECC"/>
  <w15:docId w15:val="{7573116C-100F-4CF9-99FE-74FF0DF7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427"/>
  </w:style>
  <w:style w:type="paragraph" w:styleId="Piedepgina">
    <w:name w:val="footer"/>
    <w:basedOn w:val="Normal"/>
    <w:link w:val="PiedepginaCar"/>
    <w:uiPriority w:val="99"/>
    <w:unhideWhenUsed/>
    <w:rsid w:val="00DD2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427"/>
  </w:style>
  <w:style w:type="paragraph" w:styleId="Textoindependiente">
    <w:name w:val="Body Text"/>
    <w:basedOn w:val="Normal"/>
    <w:link w:val="TextoindependienteCar"/>
    <w:uiPriority w:val="1"/>
    <w:qFormat/>
    <w:rsid w:val="00DD24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2427"/>
    <w:rPr>
      <w:rFonts w:ascii="Arial" w:eastAsia="Arial" w:hAnsi="Arial" w:cs="Arial"/>
      <w:b/>
      <w:bCs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8D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07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6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660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0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0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0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0F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D028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E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E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4e3e874d8104245bd55a515bcc3e9ee xmlns="bbbba2c1-8b7c-40f7-aa87-0b2036c7133b">
      <Terms xmlns="http://schemas.microsoft.com/office/infopath/2007/PartnerControls"/>
    </b4e3e874d8104245bd55a515bcc3e9ee>
    <TaxCatchAll xmlns="e8280292-8065-4ee9-b99c-e775b8f55407" xsi:nil="true"/>
    <lcf76f155ced4ddcb4097134ff3c332f xmlns="bbbba2c1-8b7c-40f7-aa87-0b2036c713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70438BBEA09B45B95157E4EB5615A6" ma:contentTypeVersion="18" ma:contentTypeDescription="Crear nuevo documento." ma:contentTypeScope="" ma:versionID="b1922ce0c619cd86d9d55c66c2b93088">
  <xsd:schema xmlns:xsd="http://www.w3.org/2001/XMLSchema" xmlns:xs="http://www.w3.org/2001/XMLSchema" xmlns:p="http://schemas.microsoft.com/office/2006/metadata/properties" xmlns:ns2="bbbba2c1-8b7c-40f7-aa87-0b2036c7133b" xmlns:ns3="e8280292-8065-4ee9-b99c-e775b8f55407" targetNamespace="http://schemas.microsoft.com/office/2006/metadata/properties" ma:root="true" ma:fieldsID="e6b03eeb47a97800f103ad7fdd3a5a8a" ns2:_="" ns3:_="">
    <xsd:import namespace="bbbba2c1-8b7c-40f7-aa87-0b2036c7133b"/>
    <xsd:import namespace="e8280292-8065-4ee9-b99c-e775b8f55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b4e3e874d8104245bd55a515bcc3e9ee" minOccurs="0"/>
                <xsd:element ref="ns3:TaxCatchAll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ba2c1-8b7c-40f7-aa87-0b2036c71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4e3e874d8104245bd55a515bcc3e9ee" ma:index="19" nillable="true" ma:taxonomy="true" ma:internalName="b4e3e874d8104245bd55a515bcc3e9ee" ma:taxonomyFieldName="COIME" ma:displayName="COIME" ma:default="" ma:fieldId="{b4e3e874-d810-4245-bd55-a515bcc3e9ee}" ma:sspId="5de91d3b-4106-4f6e-8810-a51f8337fc0c" ma:termSetId="43648673-9482-44f0-849c-e40e70848f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de91d3b-4106-4f6e-8810-a51f8337fc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80292-8065-4ee9-b99c-e775b8f55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641f1e-3571-4bf8-b20b-a099222f1064}" ma:internalName="TaxCatchAll" ma:showField="CatchAllData" ma:web="e8280292-8065-4ee9-b99c-e775b8f55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F900-EC33-43C4-AAD9-2BA71F748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C82EC-A496-4BCC-A47D-09A6ECA37F73}">
  <ds:schemaRefs>
    <ds:schemaRef ds:uri="http://schemas.microsoft.com/office/2006/metadata/properties"/>
    <ds:schemaRef ds:uri="http://schemas.microsoft.com/office/infopath/2007/PartnerControls"/>
    <ds:schemaRef ds:uri="bbbba2c1-8b7c-40f7-aa87-0b2036c7133b"/>
    <ds:schemaRef ds:uri="e8280292-8065-4ee9-b99c-e775b8f55407"/>
  </ds:schemaRefs>
</ds:datastoreItem>
</file>

<file path=customXml/itemProps3.xml><?xml version="1.0" encoding="utf-8"?>
<ds:datastoreItem xmlns:ds="http://schemas.openxmlformats.org/officeDocument/2006/customXml" ds:itemID="{2C32BEF0-C8EF-4D89-88E9-DCE27739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ba2c1-8b7c-40f7-aa87-0b2036c7133b"/>
    <ds:schemaRef ds:uri="e8280292-8065-4ee9-b99c-e775b8f55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2CDE6-50D9-4895-9471-8E350192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2539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GONZALEZ TORRES</dc:creator>
  <cp:keywords/>
  <dc:description/>
  <cp:lastModifiedBy>VICTOR MANUEL GRANADOS ESCUTIA</cp:lastModifiedBy>
  <cp:revision>12</cp:revision>
  <cp:lastPrinted>2023-10-16T19:29:00Z</cp:lastPrinted>
  <dcterms:created xsi:type="dcterms:W3CDTF">2023-07-19T23:20:00Z</dcterms:created>
  <dcterms:modified xsi:type="dcterms:W3CDTF">2024-03-08T17:14:00Z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0x0101007E70438BBEA09B45B95157E4EB5615A6</vt:lpwstr>
  </property>
  <property fmtid="{D5CDD505-2E9C-101B-9397-08002B2CF9AE}" pid="3" name="COIME">
    <vt:lpwstr/>
  </property>
  <property fmtid="{D5CDD505-2E9C-101B-9397-08002B2CF9AE}" pid="4" name="Order">
    <vt:r8>407800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CopySource">
    <vt:lpwstr>https://gobedomex.sharepoint.com/sites/DIRECCION_GENERAL_COIME/Documentos compartidos/Mejora_Regulatoria/Simplificación administrativa/Memoria Descriptiva/Memoria descriptiva Versión final/Guia llenado Uso no habitacional v. 27092021.docx</vt:lpwstr>
  </property>
  <property fmtid="{D5CDD505-2E9C-101B-9397-08002B2CF9AE}" pid="9" name="MediaServiceImageTags">
    <vt:lpwstr/>
  </property>
</Properties>
</file>