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F6F85" w14:textId="0DC6F3E8" w:rsidR="008D2B5D" w:rsidRPr="0092624D" w:rsidRDefault="4CC02F16" w:rsidP="2D68A27C">
      <w:pPr>
        <w:spacing w:after="0" w:line="240" w:lineRule="auto"/>
        <w:contextualSpacing/>
        <w:jc w:val="center"/>
        <w:rPr>
          <w:b/>
          <w:bCs/>
          <w:w w:val="90"/>
          <w:sz w:val="36"/>
          <w:szCs w:val="36"/>
        </w:rPr>
      </w:pPr>
      <w:r w:rsidRPr="2D68A27C">
        <w:rPr>
          <w:b/>
          <w:bCs/>
          <w:w w:val="90"/>
          <w:sz w:val="36"/>
          <w:szCs w:val="36"/>
        </w:rPr>
        <w:t xml:space="preserve">  </w:t>
      </w:r>
      <w:r w:rsidR="6B7192D9" w:rsidRPr="2D68A27C">
        <w:rPr>
          <w:b/>
          <w:bCs/>
          <w:w w:val="90"/>
          <w:sz w:val="36"/>
          <w:szCs w:val="36"/>
        </w:rPr>
        <w:t xml:space="preserve"> </w:t>
      </w:r>
      <w:r w:rsidR="207EFFB2" w:rsidRPr="2D68A27C">
        <w:rPr>
          <w:b/>
          <w:bCs/>
          <w:w w:val="90"/>
          <w:sz w:val="36"/>
          <w:szCs w:val="36"/>
        </w:rPr>
        <w:t xml:space="preserve"> </w:t>
      </w:r>
      <w:r w:rsidR="00A1786E">
        <w:rPr>
          <w:b/>
          <w:bCs/>
          <w:w w:val="90"/>
          <w:sz w:val="36"/>
          <w:szCs w:val="36"/>
        </w:rPr>
        <w:t>Guía para el llenado del</w:t>
      </w:r>
      <w:r w:rsidR="66B486C4" w:rsidRPr="2D68A27C">
        <w:rPr>
          <w:b/>
          <w:bCs/>
          <w:w w:val="90"/>
          <w:sz w:val="36"/>
          <w:szCs w:val="36"/>
        </w:rPr>
        <w:t xml:space="preserve"> </w:t>
      </w:r>
      <w:r w:rsidR="38CDCFFA" w:rsidRPr="2D68A27C">
        <w:rPr>
          <w:b/>
          <w:bCs/>
          <w:w w:val="90"/>
          <w:sz w:val="36"/>
          <w:szCs w:val="36"/>
        </w:rPr>
        <w:t>F</w:t>
      </w:r>
      <w:r w:rsidR="3E6EBA91" w:rsidRPr="2D68A27C">
        <w:rPr>
          <w:b/>
          <w:bCs/>
          <w:w w:val="90"/>
          <w:sz w:val="36"/>
          <w:szCs w:val="36"/>
        </w:rPr>
        <w:t xml:space="preserve">ormato de </w:t>
      </w:r>
      <w:r w:rsidR="195CD1C7" w:rsidRPr="2D68A27C">
        <w:rPr>
          <w:b/>
          <w:bCs/>
          <w:w w:val="90"/>
          <w:sz w:val="36"/>
          <w:szCs w:val="36"/>
        </w:rPr>
        <w:t>m</w:t>
      </w:r>
      <w:r w:rsidR="3E6EBA91" w:rsidRPr="2D68A27C">
        <w:rPr>
          <w:b/>
          <w:bCs/>
          <w:w w:val="90"/>
          <w:sz w:val="36"/>
          <w:szCs w:val="36"/>
        </w:rPr>
        <w:t xml:space="preserve">emoria </w:t>
      </w:r>
      <w:r w:rsidR="527DA25B" w:rsidRPr="2D68A27C">
        <w:rPr>
          <w:b/>
          <w:bCs/>
          <w:w w:val="90"/>
          <w:sz w:val="36"/>
          <w:szCs w:val="36"/>
        </w:rPr>
        <w:t>d</w:t>
      </w:r>
      <w:r w:rsidR="3E6EBA91" w:rsidRPr="2D68A27C">
        <w:rPr>
          <w:b/>
          <w:bCs/>
          <w:w w:val="90"/>
          <w:sz w:val="36"/>
          <w:szCs w:val="36"/>
        </w:rPr>
        <w:t>escriptiva</w:t>
      </w:r>
    </w:p>
    <w:p w14:paraId="75BEB3F2" w14:textId="77777777" w:rsidR="00CA7F77" w:rsidRDefault="00CA7F77" w:rsidP="00961A3C">
      <w:pPr>
        <w:spacing w:line="240" w:lineRule="auto"/>
        <w:contextualSpacing/>
        <w:jc w:val="center"/>
        <w:rPr>
          <w:rFonts w:cstheme="minorHAnsi"/>
          <w:b/>
          <w:w w:val="90"/>
          <w:sz w:val="36"/>
          <w:szCs w:val="36"/>
        </w:rPr>
      </w:pPr>
      <w:r w:rsidRPr="00CA7F77">
        <w:rPr>
          <w:rFonts w:cstheme="minorHAnsi"/>
          <w:b/>
          <w:w w:val="90"/>
          <w:sz w:val="36"/>
          <w:szCs w:val="36"/>
        </w:rPr>
        <w:t xml:space="preserve">Lotificación para usos no habitacionales </w:t>
      </w:r>
    </w:p>
    <w:p w14:paraId="65FB4B68" w14:textId="2487BFA8" w:rsidR="00961A3C" w:rsidRDefault="00961A3C" w:rsidP="00961A3C">
      <w:pPr>
        <w:spacing w:line="240" w:lineRule="auto"/>
        <w:contextualSpacing/>
        <w:jc w:val="center"/>
        <w:rPr>
          <w:rFonts w:cstheme="minorHAnsi"/>
          <w:b/>
          <w:color w:val="FF0000"/>
          <w:w w:val="90"/>
          <w:sz w:val="36"/>
          <w:szCs w:val="36"/>
        </w:rPr>
      </w:pPr>
      <w:r w:rsidRPr="00654160">
        <w:rPr>
          <w:rFonts w:cstheme="minorHAnsi"/>
          <w:b/>
          <w:color w:val="FF0000"/>
          <w:w w:val="90"/>
          <w:sz w:val="36"/>
          <w:szCs w:val="36"/>
        </w:rPr>
        <w:t>(Instructivo con ejemplos)</w:t>
      </w:r>
    </w:p>
    <w:p w14:paraId="06D0689A" w14:textId="6BCB0F70" w:rsidR="00A1786E" w:rsidRPr="00654160" w:rsidRDefault="00A1786E" w:rsidP="00961A3C">
      <w:pPr>
        <w:spacing w:line="240" w:lineRule="auto"/>
        <w:contextualSpacing/>
        <w:jc w:val="center"/>
        <w:rPr>
          <w:rFonts w:cstheme="minorHAnsi"/>
          <w:b/>
          <w:color w:val="FF0000"/>
          <w:w w:val="90"/>
          <w:sz w:val="36"/>
          <w:szCs w:val="36"/>
        </w:rPr>
      </w:pPr>
      <w:r>
        <w:rPr>
          <w:rFonts w:cstheme="minorHAnsi"/>
          <w:b/>
          <w:color w:val="FF0000"/>
          <w:w w:val="90"/>
          <w:sz w:val="36"/>
          <w:szCs w:val="36"/>
        </w:rPr>
        <w:t>Vigente a partir del 9 de mayo de 2022</w:t>
      </w:r>
    </w:p>
    <w:p w14:paraId="0C18C694" w14:textId="77777777" w:rsidR="007F334F" w:rsidRPr="0092624D" w:rsidRDefault="007F334F" w:rsidP="007D72F1">
      <w:pPr>
        <w:spacing w:after="0" w:line="240" w:lineRule="auto"/>
        <w:jc w:val="center"/>
        <w:rPr>
          <w:rFonts w:cstheme="minorHAnsi"/>
          <w:b/>
          <w:w w:val="90"/>
          <w:sz w:val="20"/>
          <w:szCs w:val="20"/>
        </w:rPr>
      </w:pPr>
    </w:p>
    <w:tbl>
      <w:tblPr>
        <w:tblStyle w:val="Tablaconcuadrcula"/>
        <w:tblW w:w="4110" w:type="dxa"/>
        <w:tblInd w:w="6091" w:type="dxa"/>
        <w:tblLook w:val="04A0" w:firstRow="1" w:lastRow="0" w:firstColumn="1" w:lastColumn="0" w:noHBand="0" w:noVBand="1"/>
      </w:tblPr>
      <w:tblGrid>
        <w:gridCol w:w="1159"/>
        <w:gridCol w:w="2951"/>
      </w:tblGrid>
      <w:tr w:rsidR="0092624D" w:rsidRPr="0092624D" w14:paraId="7FCF935D" w14:textId="77777777" w:rsidTr="00145B58">
        <w:trPr>
          <w:trHeight w:val="41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D86D384" w14:textId="7C46B1D6" w:rsidR="006251F5" w:rsidRPr="00145B58" w:rsidRDefault="006251F5" w:rsidP="008137C6">
            <w:pPr>
              <w:pStyle w:val="Prrafodelista"/>
              <w:numPr>
                <w:ilvl w:val="0"/>
                <w:numId w:val="8"/>
              </w:numPr>
              <w:ind w:left="459"/>
              <w:rPr>
                <w:rFonts w:cstheme="minorHAnsi"/>
                <w:b/>
                <w:w w:val="90"/>
                <w:sz w:val="20"/>
                <w:szCs w:val="20"/>
              </w:rPr>
            </w:pPr>
            <w:r w:rsidRPr="00145B58">
              <w:rPr>
                <w:rFonts w:cstheme="minorHAnsi"/>
                <w:b/>
                <w:w w:val="90"/>
                <w:sz w:val="20"/>
                <w:szCs w:val="20"/>
              </w:rPr>
              <w:t>F</w:t>
            </w:r>
            <w:r w:rsidR="00B47C22" w:rsidRPr="00145B58">
              <w:rPr>
                <w:rFonts w:cstheme="minorHAnsi"/>
                <w:b/>
                <w:w w:val="90"/>
                <w:sz w:val="20"/>
                <w:szCs w:val="20"/>
              </w:rPr>
              <w:t>echa</w:t>
            </w:r>
            <w:r w:rsidRPr="00145B58">
              <w:rPr>
                <w:rFonts w:cstheme="minorHAnsi"/>
                <w:b/>
                <w:w w:val="90"/>
                <w:sz w:val="20"/>
                <w:szCs w:val="20"/>
              </w:rPr>
              <w:t>:</w:t>
            </w:r>
          </w:p>
        </w:tc>
        <w:tc>
          <w:tcPr>
            <w:tcW w:w="2976" w:type="dxa"/>
          </w:tcPr>
          <w:p w14:paraId="00F3B5E5" w14:textId="77777777" w:rsidR="004D0CB3" w:rsidRPr="00654160" w:rsidRDefault="004D0CB3" w:rsidP="004D0CB3">
            <w:pPr>
              <w:spacing w:line="200" w:lineRule="exact"/>
              <w:jc w:val="both"/>
              <w:rPr>
                <w:rFonts w:cstheme="minorHAnsi"/>
                <w:bCs/>
                <w:i/>
                <w:iCs/>
                <w:w w:val="90"/>
              </w:rPr>
            </w:pPr>
            <w:r w:rsidRPr="00654160">
              <w:rPr>
                <w:rFonts w:cstheme="minorHAnsi"/>
                <w:bCs/>
                <w:i/>
                <w:iCs/>
                <w:w w:val="90"/>
              </w:rPr>
              <w:t>Fecha de</w:t>
            </w:r>
            <w:r>
              <w:rPr>
                <w:rFonts w:cstheme="minorHAnsi"/>
                <w:bCs/>
                <w:i/>
                <w:iCs/>
                <w:w w:val="90"/>
              </w:rPr>
              <w:t xml:space="preserve"> </w:t>
            </w:r>
            <w:r w:rsidRPr="00654160">
              <w:rPr>
                <w:rFonts w:cstheme="minorHAnsi"/>
                <w:bCs/>
                <w:i/>
                <w:iCs/>
                <w:w w:val="90"/>
              </w:rPr>
              <w:t>elaboración del formato.</w:t>
            </w:r>
          </w:p>
          <w:p w14:paraId="7E9D9E51" w14:textId="79DBB617" w:rsidR="00BE7139" w:rsidRPr="002C2473" w:rsidRDefault="004D0CB3" w:rsidP="004D0CB3">
            <w:pPr>
              <w:spacing w:line="200" w:lineRule="exact"/>
              <w:jc w:val="center"/>
              <w:rPr>
                <w:rFonts w:cstheme="minorHAnsi"/>
                <w:b/>
                <w:w w:val="90"/>
              </w:rPr>
            </w:pPr>
            <w:r w:rsidRPr="00283E74">
              <w:rPr>
                <w:rFonts w:cstheme="minorHAnsi"/>
                <w:b/>
                <w:i/>
                <w:iCs/>
                <w:color w:val="7030A0"/>
                <w:w w:val="90"/>
              </w:rPr>
              <w:t>Ej</w:t>
            </w:r>
            <w:r w:rsidR="00BF29CA" w:rsidRPr="00283E74">
              <w:rPr>
                <w:rFonts w:cstheme="minorHAnsi"/>
                <w:b/>
                <w:i/>
                <w:iCs/>
                <w:color w:val="7030A0"/>
                <w:w w:val="90"/>
              </w:rPr>
              <w:t>emplo</w:t>
            </w:r>
            <w:r w:rsidR="009E1FAB" w:rsidRPr="00283E74">
              <w:rPr>
                <w:rFonts w:cstheme="minorHAnsi"/>
                <w:b/>
                <w:i/>
                <w:iCs/>
                <w:color w:val="7030A0"/>
                <w:w w:val="90"/>
              </w:rPr>
              <w:t>:</w:t>
            </w:r>
            <w:r w:rsidRPr="00283E74">
              <w:rPr>
                <w:rFonts w:cstheme="minorHAnsi"/>
                <w:b/>
                <w:i/>
                <w:iCs/>
                <w:color w:val="7030A0"/>
                <w:w w:val="90"/>
              </w:rPr>
              <w:t xml:space="preserve"> </w:t>
            </w:r>
            <w:r w:rsidR="00CA7F77" w:rsidRPr="00283E74">
              <w:rPr>
                <w:rFonts w:cstheme="minorHAnsi"/>
                <w:b/>
                <w:i/>
                <w:iCs/>
                <w:color w:val="7030A0"/>
                <w:w w:val="90"/>
              </w:rPr>
              <w:t>02</w:t>
            </w:r>
            <w:r w:rsidRPr="00283E74">
              <w:rPr>
                <w:rFonts w:cstheme="minorHAnsi"/>
                <w:b/>
                <w:i/>
                <w:iCs/>
                <w:color w:val="7030A0"/>
                <w:w w:val="90"/>
              </w:rPr>
              <w:t>/0</w:t>
            </w:r>
            <w:r w:rsidR="00CA7F77" w:rsidRPr="00283E74">
              <w:rPr>
                <w:rFonts w:cstheme="minorHAnsi"/>
                <w:b/>
                <w:i/>
                <w:iCs/>
                <w:color w:val="7030A0"/>
                <w:w w:val="90"/>
              </w:rPr>
              <w:t>5</w:t>
            </w:r>
            <w:r w:rsidRPr="00283E74">
              <w:rPr>
                <w:rFonts w:cstheme="minorHAnsi"/>
                <w:b/>
                <w:i/>
                <w:iCs/>
                <w:color w:val="7030A0"/>
                <w:w w:val="90"/>
              </w:rPr>
              <w:t>/202</w:t>
            </w:r>
            <w:r w:rsidR="00CA7F77" w:rsidRPr="00283E74">
              <w:rPr>
                <w:rFonts w:cstheme="minorHAnsi"/>
                <w:b/>
                <w:i/>
                <w:iCs/>
                <w:color w:val="7030A0"/>
                <w:w w:val="90"/>
              </w:rPr>
              <w:t>2</w:t>
            </w:r>
          </w:p>
        </w:tc>
      </w:tr>
    </w:tbl>
    <w:p w14:paraId="1E557BBD" w14:textId="536B824D" w:rsidR="00046651" w:rsidRPr="00C9589D" w:rsidRDefault="00046651" w:rsidP="00046651">
      <w:pPr>
        <w:spacing w:after="0"/>
        <w:jc w:val="center"/>
        <w:rPr>
          <w:rFonts w:cstheme="minorHAnsi"/>
          <w:b/>
          <w:bCs/>
          <w:color w:val="FF0000"/>
          <w:w w:val="85"/>
          <w:sz w:val="28"/>
          <w:szCs w:val="28"/>
        </w:rPr>
      </w:pPr>
      <w:r w:rsidRPr="00C9589D">
        <w:rPr>
          <w:rFonts w:cstheme="minorHAnsi"/>
          <w:b/>
          <w:bCs/>
          <w:color w:val="FF0000"/>
          <w:w w:val="85"/>
          <w:sz w:val="28"/>
          <w:szCs w:val="28"/>
        </w:rPr>
        <w:t>A</w:t>
      </w:r>
      <w:r w:rsidR="00B47C22">
        <w:rPr>
          <w:rFonts w:cstheme="minorHAnsi"/>
          <w:b/>
          <w:bCs/>
          <w:color w:val="FF0000"/>
          <w:w w:val="85"/>
          <w:sz w:val="28"/>
          <w:szCs w:val="28"/>
        </w:rPr>
        <w:t>partado A)</w:t>
      </w:r>
      <w:r w:rsidRPr="00C9589D">
        <w:rPr>
          <w:rFonts w:cstheme="minorHAnsi"/>
          <w:b/>
          <w:bCs/>
          <w:color w:val="FF0000"/>
          <w:w w:val="85"/>
          <w:sz w:val="28"/>
          <w:szCs w:val="28"/>
        </w:rPr>
        <w:t xml:space="preserve"> </w:t>
      </w:r>
      <w:r w:rsidR="00DF00B7">
        <w:rPr>
          <w:rFonts w:cstheme="minorHAnsi"/>
          <w:b/>
          <w:bCs/>
          <w:color w:val="FF0000"/>
          <w:w w:val="85"/>
          <w:sz w:val="28"/>
          <w:szCs w:val="28"/>
        </w:rPr>
        <w:t>Información General</w:t>
      </w:r>
    </w:p>
    <w:tbl>
      <w:tblPr>
        <w:tblStyle w:val="Tablaconcuadrcula"/>
        <w:tblW w:w="11057" w:type="dxa"/>
        <w:tblInd w:w="-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1"/>
        <w:gridCol w:w="264"/>
        <w:gridCol w:w="1416"/>
        <w:gridCol w:w="1132"/>
        <w:gridCol w:w="1418"/>
        <w:gridCol w:w="1986"/>
      </w:tblGrid>
      <w:tr w:rsidR="0092624D" w:rsidRPr="0092624D" w14:paraId="0F7DB7DE" w14:textId="77777777" w:rsidTr="009C103C">
        <w:trPr>
          <w:trHeight w:val="339"/>
        </w:trPr>
        <w:tc>
          <w:tcPr>
            <w:tcW w:w="11057" w:type="dxa"/>
            <w:gridSpan w:val="6"/>
            <w:shd w:val="clear" w:color="auto" w:fill="D9D9D9" w:themeFill="background1" w:themeFillShade="D9"/>
            <w:vAlign w:val="center"/>
          </w:tcPr>
          <w:p w14:paraId="7B243A06" w14:textId="17A3F319" w:rsidR="00685ADA" w:rsidRPr="00927542" w:rsidRDefault="00145B58" w:rsidP="00145B58">
            <w:pPr>
              <w:pStyle w:val="Textoindependiente"/>
              <w:spacing w:before="22" w:line="200" w:lineRule="exact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w w:val="85"/>
                <w:sz w:val="22"/>
                <w:szCs w:val="22"/>
                <w:lang w:val="es-MX"/>
              </w:rPr>
              <w:t>(</w:t>
            </w:r>
            <w:r w:rsidR="00D15346">
              <w:rPr>
                <w:rFonts w:asciiTheme="minorHAnsi" w:hAnsiTheme="minorHAnsi" w:cstheme="minorHAnsi"/>
                <w:w w:val="85"/>
                <w:sz w:val="22"/>
                <w:szCs w:val="22"/>
                <w:lang w:val="es-MX"/>
              </w:rPr>
              <w:t xml:space="preserve">2) </w:t>
            </w:r>
            <w:r w:rsidR="008D2B5D" w:rsidRPr="00B47C22">
              <w:rPr>
                <w:rFonts w:asciiTheme="minorHAnsi" w:hAnsiTheme="minorHAnsi" w:cstheme="minorHAnsi"/>
                <w:w w:val="85"/>
                <w:sz w:val="22"/>
                <w:szCs w:val="22"/>
                <w:lang w:val="es-MX"/>
              </w:rPr>
              <w:t>N</w:t>
            </w:r>
            <w:r w:rsidR="00B47C22" w:rsidRPr="00B47C22">
              <w:rPr>
                <w:rFonts w:asciiTheme="minorHAnsi" w:hAnsiTheme="minorHAnsi" w:cstheme="minorHAnsi"/>
                <w:w w:val="85"/>
                <w:sz w:val="22"/>
                <w:szCs w:val="22"/>
                <w:lang w:val="es-MX"/>
              </w:rPr>
              <w:t>ombre del proyecto</w:t>
            </w:r>
          </w:p>
          <w:p w14:paraId="3C471F04" w14:textId="18FEDD7C" w:rsidR="00927542" w:rsidRPr="00B47C22" w:rsidRDefault="00927542" w:rsidP="00927542">
            <w:pPr>
              <w:pStyle w:val="Textoindependiente"/>
              <w:spacing w:before="22" w:line="200" w:lineRule="exact"/>
              <w:ind w:left="720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993757">
              <w:rPr>
                <w:rFonts w:asciiTheme="minorHAnsi" w:hAnsiTheme="minorHAnsi" w:cstheme="minorHAnsi"/>
                <w:b w:val="0"/>
                <w:bCs w:val="0"/>
                <w:i/>
                <w:iCs/>
                <w:w w:val="85"/>
                <w:sz w:val="22"/>
                <w:szCs w:val="22"/>
                <w:lang w:val="es-MX"/>
              </w:rPr>
              <w:t xml:space="preserve">Nombre </w:t>
            </w:r>
            <w:r w:rsidR="00C81358">
              <w:rPr>
                <w:rFonts w:asciiTheme="minorHAnsi" w:hAnsiTheme="minorHAnsi" w:cstheme="minorHAnsi"/>
                <w:b w:val="0"/>
                <w:bCs w:val="0"/>
                <w:i/>
                <w:iCs/>
                <w:w w:val="85"/>
                <w:sz w:val="22"/>
                <w:szCs w:val="22"/>
                <w:lang w:val="es-MX"/>
              </w:rPr>
              <w:t>d</w:t>
            </w:r>
            <w:r w:rsidRPr="00A71D30">
              <w:rPr>
                <w:rFonts w:asciiTheme="minorHAnsi" w:hAnsiTheme="minorHAnsi" w:cstheme="minorHAnsi"/>
                <w:b w:val="0"/>
                <w:bCs w:val="0"/>
                <w:i/>
                <w:iCs/>
                <w:w w:val="85"/>
                <w:sz w:val="22"/>
                <w:szCs w:val="22"/>
                <w:lang w:val="es-MX"/>
              </w:rPr>
              <w:t>el proyecto a desarrollar establecido en la Solicitud de la Evaluación de Impacto Estatal</w:t>
            </w:r>
          </w:p>
        </w:tc>
      </w:tr>
      <w:tr w:rsidR="008321B0" w:rsidRPr="0092624D" w14:paraId="631FF752" w14:textId="77777777" w:rsidTr="009C103C">
        <w:trPr>
          <w:trHeight w:val="292"/>
        </w:trPr>
        <w:tc>
          <w:tcPr>
            <w:tcW w:w="11057" w:type="dxa"/>
            <w:gridSpan w:val="6"/>
            <w:shd w:val="clear" w:color="auto" w:fill="FFFFFF" w:themeFill="background1"/>
          </w:tcPr>
          <w:p w14:paraId="53D9BC77" w14:textId="01F832CA" w:rsidR="008321B0" w:rsidRPr="00283E74" w:rsidRDefault="008321B0" w:rsidP="008321B0">
            <w:pPr>
              <w:pStyle w:val="Textoindependiente"/>
              <w:spacing w:before="22" w:line="200" w:lineRule="exact"/>
              <w:jc w:val="center"/>
              <w:rPr>
                <w:rFonts w:asciiTheme="minorHAnsi" w:hAnsiTheme="minorHAnsi" w:cstheme="minorHAnsi"/>
                <w:b w:val="0"/>
                <w:bCs w:val="0"/>
                <w:color w:val="7030A0"/>
                <w:w w:val="85"/>
                <w:sz w:val="22"/>
                <w:szCs w:val="22"/>
                <w:lang w:val="es-MX"/>
              </w:rPr>
            </w:pPr>
            <w:proofErr w:type="spellStart"/>
            <w:r w:rsidRPr="00283E74">
              <w:rPr>
                <w:rFonts w:asciiTheme="minorHAnsi" w:hAnsiTheme="minorHAnsi" w:cstheme="minorHAnsi"/>
                <w:i/>
                <w:iCs/>
                <w:color w:val="7030A0"/>
                <w:w w:val="85"/>
                <w:sz w:val="22"/>
                <w:szCs w:val="22"/>
              </w:rPr>
              <w:t>Ej</w:t>
            </w:r>
            <w:r w:rsidR="00192A51" w:rsidRPr="00283E74">
              <w:rPr>
                <w:rFonts w:asciiTheme="minorHAnsi" w:hAnsiTheme="minorHAnsi" w:cstheme="minorHAnsi"/>
                <w:i/>
                <w:iCs/>
                <w:color w:val="7030A0"/>
                <w:w w:val="85"/>
                <w:sz w:val="22"/>
                <w:szCs w:val="22"/>
              </w:rPr>
              <w:t>emplo</w:t>
            </w:r>
            <w:proofErr w:type="spellEnd"/>
            <w:r w:rsidR="00192A51" w:rsidRPr="00283E74">
              <w:rPr>
                <w:rFonts w:asciiTheme="minorHAnsi" w:hAnsiTheme="minorHAnsi" w:cstheme="minorHAnsi"/>
                <w:i/>
                <w:iCs/>
                <w:color w:val="7030A0"/>
                <w:w w:val="85"/>
                <w:sz w:val="22"/>
                <w:szCs w:val="22"/>
              </w:rPr>
              <w:t>:</w:t>
            </w:r>
            <w:r w:rsidRPr="00283E74">
              <w:rPr>
                <w:rFonts w:asciiTheme="minorHAnsi" w:hAnsiTheme="minorHAnsi" w:cstheme="minorHAnsi"/>
                <w:i/>
                <w:iCs/>
                <w:color w:val="7030A0"/>
                <w:w w:val="85"/>
                <w:sz w:val="22"/>
                <w:szCs w:val="22"/>
              </w:rPr>
              <w:t xml:space="preserve"> </w:t>
            </w:r>
            <w:proofErr w:type="spellStart"/>
            <w:r w:rsidR="00CA7F77" w:rsidRPr="00283E74">
              <w:rPr>
                <w:rFonts w:asciiTheme="minorHAnsi" w:hAnsiTheme="minorHAnsi" w:cstheme="minorHAnsi"/>
                <w:i/>
                <w:iCs/>
                <w:color w:val="7030A0"/>
                <w:w w:val="85"/>
                <w:sz w:val="22"/>
                <w:szCs w:val="22"/>
              </w:rPr>
              <w:t>Lotificación</w:t>
            </w:r>
            <w:proofErr w:type="spellEnd"/>
            <w:r w:rsidR="00CA7F77" w:rsidRPr="00283E74">
              <w:rPr>
                <w:rFonts w:asciiTheme="minorHAnsi" w:hAnsiTheme="minorHAnsi" w:cstheme="minorHAnsi"/>
                <w:i/>
                <w:iCs/>
                <w:color w:val="7030A0"/>
                <w:w w:val="85"/>
                <w:sz w:val="22"/>
                <w:szCs w:val="22"/>
              </w:rPr>
              <w:t xml:space="preserve"> para Centro </w:t>
            </w:r>
            <w:proofErr w:type="spellStart"/>
            <w:r w:rsidR="00CA7F77" w:rsidRPr="00283E74">
              <w:rPr>
                <w:rFonts w:asciiTheme="minorHAnsi" w:hAnsiTheme="minorHAnsi" w:cstheme="minorHAnsi"/>
                <w:i/>
                <w:iCs/>
                <w:color w:val="7030A0"/>
                <w:w w:val="85"/>
                <w:sz w:val="22"/>
                <w:szCs w:val="22"/>
              </w:rPr>
              <w:t>Comercial</w:t>
            </w:r>
            <w:proofErr w:type="spellEnd"/>
          </w:p>
        </w:tc>
      </w:tr>
      <w:tr w:rsidR="00D04122" w:rsidRPr="0092624D" w14:paraId="6B45C633" w14:textId="77777777" w:rsidTr="00CA7F77">
        <w:tc>
          <w:tcPr>
            <w:tcW w:w="5105" w:type="dxa"/>
            <w:gridSpan w:val="2"/>
            <w:shd w:val="clear" w:color="auto" w:fill="D9D9D9" w:themeFill="background1" w:themeFillShade="D9"/>
          </w:tcPr>
          <w:p w14:paraId="07085269" w14:textId="7C76DA85" w:rsidR="00D04122" w:rsidRDefault="00D04122" w:rsidP="00D15346">
            <w:pPr>
              <w:pStyle w:val="Textoindependiente"/>
              <w:spacing w:before="22" w:line="200" w:lineRule="exact"/>
              <w:ind w:left="720"/>
              <w:rPr>
                <w:rFonts w:asciiTheme="minorHAnsi" w:hAnsiTheme="minorHAnsi" w:cstheme="minorHAnsi"/>
                <w:w w:val="85"/>
                <w:sz w:val="22"/>
                <w:szCs w:val="22"/>
                <w:lang w:val="es-MX"/>
              </w:rPr>
            </w:pPr>
            <w:bookmarkStart w:id="0" w:name="_Hlk62810778"/>
            <w:r w:rsidRPr="00B47C22">
              <w:rPr>
                <w:rFonts w:asciiTheme="minorHAnsi" w:hAnsiTheme="minorHAnsi" w:cstheme="minorHAnsi"/>
                <w:w w:val="85"/>
                <w:sz w:val="22"/>
                <w:szCs w:val="22"/>
                <w:lang w:val="es-MX"/>
              </w:rPr>
              <w:t>Tipología del proyecto</w:t>
            </w:r>
          </w:p>
          <w:p w14:paraId="15DB89B0" w14:textId="778D22A4" w:rsidR="00FF700F" w:rsidRPr="00D15346" w:rsidRDefault="0091589E" w:rsidP="00D15346">
            <w:pPr>
              <w:pStyle w:val="Textoindependiente"/>
              <w:spacing w:before="22" w:line="200" w:lineRule="exact"/>
              <w:jc w:val="both"/>
              <w:rPr>
                <w:rFonts w:asciiTheme="minorHAnsi" w:hAnsiTheme="minorHAnsi" w:cstheme="minorHAnsi"/>
                <w:b w:val="0"/>
                <w:bCs w:val="0"/>
                <w:i/>
                <w:iCs/>
                <w:w w:val="85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w w:val="85"/>
                <w:sz w:val="22"/>
                <w:szCs w:val="22"/>
                <w:lang w:val="es-MX"/>
              </w:rPr>
              <w:t xml:space="preserve"> </w:t>
            </w:r>
            <w:r w:rsidR="00E70F10">
              <w:rPr>
                <w:rFonts w:asciiTheme="minorHAnsi" w:hAnsiTheme="minorHAnsi" w:cstheme="minorHAnsi"/>
                <w:b w:val="0"/>
                <w:bCs w:val="0"/>
                <w:i/>
                <w:iCs/>
                <w:w w:val="85"/>
                <w:sz w:val="22"/>
                <w:szCs w:val="22"/>
                <w:lang w:val="es-MX"/>
              </w:rPr>
              <w:t>N</w:t>
            </w: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w w:val="85"/>
                <w:sz w:val="22"/>
                <w:szCs w:val="22"/>
                <w:lang w:val="es-MX"/>
              </w:rPr>
              <w:t>uevo</w:t>
            </w:r>
            <w:r w:rsidR="007C1441">
              <w:rPr>
                <w:rFonts w:asciiTheme="minorHAnsi" w:hAnsiTheme="minorHAnsi" w:cstheme="minorHAnsi"/>
                <w:b w:val="0"/>
                <w:bCs w:val="0"/>
                <w:i/>
                <w:iCs/>
                <w:w w:val="85"/>
                <w:sz w:val="22"/>
                <w:szCs w:val="22"/>
                <w:lang w:val="es-MX"/>
              </w:rPr>
              <w:t>:</w:t>
            </w: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w w:val="85"/>
                <w:sz w:val="22"/>
                <w:szCs w:val="22"/>
                <w:lang w:val="es-MX"/>
              </w:rPr>
              <w:t xml:space="preserve"> </w:t>
            </w:r>
            <w:r w:rsidR="007C1441" w:rsidRPr="007C1441">
              <w:rPr>
                <w:rFonts w:asciiTheme="minorHAnsi" w:hAnsiTheme="minorHAnsi" w:cstheme="minorHAnsi"/>
                <w:b w:val="0"/>
                <w:bCs w:val="0"/>
                <w:i/>
                <w:iCs/>
                <w:w w:val="85"/>
                <w:sz w:val="22"/>
                <w:szCs w:val="22"/>
                <w:lang w:val="es-MX"/>
              </w:rPr>
              <w:t>Proyectos que requieren por primera vez la emisión de la Evaluación de Impacto Estata</w:t>
            </w:r>
            <w:r w:rsidR="007C1441">
              <w:rPr>
                <w:rFonts w:asciiTheme="minorHAnsi" w:hAnsiTheme="minorHAnsi" w:cstheme="minorHAnsi"/>
                <w:b w:val="0"/>
                <w:bCs w:val="0"/>
                <w:i/>
                <w:iCs/>
                <w:w w:val="85"/>
                <w:sz w:val="22"/>
                <w:szCs w:val="22"/>
                <w:lang w:val="es-MX"/>
              </w:rPr>
              <w:t>l</w:t>
            </w:r>
          </w:p>
        </w:tc>
        <w:tc>
          <w:tcPr>
            <w:tcW w:w="5952" w:type="dxa"/>
            <w:gridSpan w:val="4"/>
            <w:shd w:val="clear" w:color="auto" w:fill="D9D9D9" w:themeFill="background1" w:themeFillShade="D9"/>
          </w:tcPr>
          <w:p w14:paraId="2A4386D7" w14:textId="34616235" w:rsidR="00D04122" w:rsidRDefault="00FF700F" w:rsidP="005C07E7">
            <w:pPr>
              <w:pStyle w:val="Textoindependiente"/>
              <w:spacing w:before="22" w:line="200" w:lineRule="exact"/>
              <w:ind w:left="360"/>
              <w:rPr>
                <w:rFonts w:asciiTheme="minorHAnsi" w:hAnsiTheme="minorHAnsi" w:cstheme="minorHAnsi"/>
                <w:w w:val="85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w w:val="85"/>
                <w:sz w:val="22"/>
                <w:szCs w:val="22"/>
                <w:lang w:val="es-MX"/>
              </w:rPr>
              <w:t>Nuevo</w:t>
            </w:r>
          </w:p>
          <w:p w14:paraId="31FA52C3" w14:textId="3C26742C" w:rsidR="00B24C44" w:rsidRPr="005211C4" w:rsidRDefault="00B24C44" w:rsidP="007C1441">
            <w:pPr>
              <w:pStyle w:val="Textoindependiente"/>
              <w:spacing w:before="22" w:line="200" w:lineRule="exact"/>
              <w:rPr>
                <w:rFonts w:asciiTheme="minorHAnsi" w:hAnsiTheme="minorHAnsi" w:cstheme="minorHAnsi"/>
                <w:w w:val="85"/>
                <w:sz w:val="22"/>
                <w:szCs w:val="22"/>
                <w:lang w:val="es-MX"/>
              </w:rPr>
            </w:pPr>
          </w:p>
        </w:tc>
      </w:tr>
      <w:tr w:rsidR="00D04122" w:rsidRPr="0092624D" w14:paraId="528B1BE8" w14:textId="77777777" w:rsidTr="009C103C">
        <w:tc>
          <w:tcPr>
            <w:tcW w:w="11057" w:type="dxa"/>
            <w:gridSpan w:val="6"/>
            <w:shd w:val="clear" w:color="auto" w:fill="D9D9D9" w:themeFill="background1" w:themeFillShade="D9"/>
          </w:tcPr>
          <w:p w14:paraId="16944E43" w14:textId="3FA6F125" w:rsidR="00D04122" w:rsidRDefault="002F233C" w:rsidP="00D04122">
            <w:pPr>
              <w:pStyle w:val="Textoindependiente"/>
              <w:spacing w:before="22" w:line="200" w:lineRule="exact"/>
              <w:ind w:left="720"/>
              <w:jc w:val="center"/>
              <w:rPr>
                <w:rFonts w:asciiTheme="minorHAnsi" w:hAnsiTheme="minorHAnsi" w:cstheme="minorHAnsi"/>
                <w:w w:val="85"/>
                <w:sz w:val="22"/>
                <w:szCs w:val="22"/>
                <w:lang w:val="es-MX"/>
              </w:rPr>
            </w:pPr>
            <w:r w:rsidRPr="002F233C">
              <w:rPr>
                <w:rFonts w:asciiTheme="minorHAnsi" w:hAnsiTheme="minorHAnsi" w:cstheme="minorHAnsi"/>
                <w:w w:val="85"/>
                <w:sz w:val="22"/>
                <w:szCs w:val="22"/>
                <w:lang w:val="es-MX"/>
              </w:rPr>
              <w:t>(3) Supuesto específico del proyecto conforme al artículo 5 fracciones I, II, III, VII, VIII o IX del Reglamento de la Ley de la Comisión de Impacto Estatal</w:t>
            </w:r>
          </w:p>
        </w:tc>
      </w:tr>
      <w:tr w:rsidR="00CF7F0C" w:rsidRPr="0092624D" w14:paraId="0D06F563" w14:textId="77777777" w:rsidTr="00283E74">
        <w:tc>
          <w:tcPr>
            <w:tcW w:w="11057" w:type="dxa"/>
            <w:gridSpan w:val="6"/>
            <w:shd w:val="clear" w:color="auto" w:fill="auto"/>
          </w:tcPr>
          <w:p w14:paraId="42DC005E" w14:textId="7D7E1A15" w:rsidR="00CF7F0C" w:rsidRPr="00301EC4" w:rsidRDefault="00812A0A" w:rsidP="00CF7F0C">
            <w:pPr>
              <w:pStyle w:val="Textoindependiente"/>
              <w:spacing w:before="22" w:line="200" w:lineRule="exact"/>
              <w:ind w:left="720"/>
              <w:rPr>
                <w:rFonts w:asciiTheme="minorHAnsi" w:hAnsiTheme="minorHAnsi" w:cstheme="minorHAnsi"/>
                <w:i/>
                <w:iCs/>
                <w:w w:val="85"/>
                <w:sz w:val="22"/>
                <w:szCs w:val="22"/>
                <w:lang w:val="es-MX"/>
              </w:rPr>
            </w:pPr>
            <w:r w:rsidRPr="00283E74">
              <w:rPr>
                <w:rFonts w:asciiTheme="minorHAnsi" w:hAnsiTheme="minorHAnsi" w:cstheme="minorHAnsi"/>
                <w:b w:val="0"/>
                <w:bCs w:val="0"/>
                <w:i/>
                <w:iCs/>
                <w:color w:val="7030A0"/>
                <w:w w:val="85"/>
                <w:sz w:val="22"/>
                <w:szCs w:val="22"/>
                <w:lang w:val="es-MX"/>
              </w:rPr>
              <w:t>I. Cualquier uso diferente al habitacional que implique un coeficiente de utilización de más de tres mil metros cuadrados u ocupen predios de más de seis mil metros cuadrados de superficie.</w:t>
            </w:r>
          </w:p>
        </w:tc>
      </w:tr>
      <w:bookmarkEnd w:id="0"/>
      <w:tr w:rsidR="008321B0" w:rsidRPr="0092624D" w14:paraId="0170A00E" w14:textId="77777777" w:rsidTr="009C103C">
        <w:trPr>
          <w:trHeight w:val="246"/>
        </w:trPr>
        <w:tc>
          <w:tcPr>
            <w:tcW w:w="11057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60F065" w14:textId="36935102" w:rsidR="008321B0" w:rsidRPr="006F0B39" w:rsidRDefault="006F0B39" w:rsidP="006F0B39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  <w:w w:val="85"/>
              </w:rPr>
              <w:t>(</w:t>
            </w:r>
            <w:r w:rsidR="002F233C">
              <w:rPr>
                <w:b/>
                <w:bCs/>
                <w:w w:val="85"/>
              </w:rPr>
              <w:t>4</w:t>
            </w:r>
            <w:r>
              <w:rPr>
                <w:b/>
                <w:bCs/>
                <w:w w:val="85"/>
              </w:rPr>
              <w:t xml:space="preserve">) </w:t>
            </w:r>
            <w:r w:rsidR="008321B0" w:rsidRPr="006F0B39">
              <w:rPr>
                <w:b/>
                <w:bCs/>
                <w:w w:val="85"/>
              </w:rPr>
              <w:t>Datos del predio</w:t>
            </w:r>
          </w:p>
          <w:p w14:paraId="011799B7" w14:textId="2D17458B" w:rsidR="00AB10A1" w:rsidRPr="00C2179B" w:rsidRDefault="00AB10A1" w:rsidP="00DA769D">
            <w:pPr>
              <w:pStyle w:val="Prrafodelista"/>
              <w:jc w:val="center"/>
              <w:rPr>
                <w:b/>
                <w:bCs/>
              </w:rPr>
            </w:pPr>
            <w:r>
              <w:rPr>
                <w:rFonts w:eastAsia="Arial" w:cstheme="minorHAnsi"/>
                <w:i/>
                <w:iCs/>
                <w:w w:val="85"/>
              </w:rPr>
              <w:t xml:space="preserve">Datos de identificación del predio donde se </w:t>
            </w:r>
            <w:r w:rsidR="00DA769D">
              <w:rPr>
                <w:rFonts w:eastAsia="Arial" w:cstheme="minorHAnsi"/>
                <w:i/>
                <w:iCs/>
                <w:w w:val="85"/>
              </w:rPr>
              <w:t>desarrollará el proyecto.</w:t>
            </w:r>
          </w:p>
        </w:tc>
      </w:tr>
      <w:tr w:rsidR="00CE4259" w:rsidRPr="00460359" w14:paraId="548A6A39" w14:textId="77777777" w:rsidTr="00283E7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107" w:type="dxa"/>
            <w:gridSpan w:val="2"/>
            <w:shd w:val="clear" w:color="auto" w:fill="D9D9D9" w:themeFill="background1" w:themeFillShade="D9"/>
          </w:tcPr>
          <w:p w14:paraId="27FD6CAF" w14:textId="77777777" w:rsidR="00CE4259" w:rsidRPr="00DB4F3D" w:rsidRDefault="00CE4259" w:rsidP="005A6A4B">
            <w:pPr>
              <w:ind w:left="57" w:right="113"/>
              <w:jc w:val="both"/>
              <w:rPr>
                <w:rFonts w:cstheme="minorHAnsi"/>
                <w:b/>
                <w:bCs/>
                <w:w w:val="85"/>
              </w:rPr>
            </w:pPr>
            <w:r w:rsidRPr="00DB4F3D">
              <w:rPr>
                <w:rFonts w:cstheme="minorHAnsi"/>
                <w:b/>
                <w:bCs/>
                <w:w w:val="85"/>
              </w:rPr>
              <w:t>Nombre o razón social del propietario:</w:t>
            </w:r>
          </w:p>
          <w:p w14:paraId="403F34D0" w14:textId="77777777" w:rsidR="00CE4259" w:rsidRPr="00DB4F3D" w:rsidRDefault="00CE4259" w:rsidP="005A6A4B">
            <w:pPr>
              <w:spacing w:line="200" w:lineRule="exact"/>
              <w:ind w:left="57" w:right="113"/>
              <w:jc w:val="both"/>
              <w:rPr>
                <w:rFonts w:cstheme="minorHAnsi"/>
                <w:i/>
                <w:iCs/>
                <w:w w:val="85"/>
              </w:rPr>
            </w:pPr>
            <w:r w:rsidRPr="00DB4F3D">
              <w:rPr>
                <w:rFonts w:cstheme="minorHAnsi"/>
                <w:i/>
                <w:iCs/>
                <w:w w:val="85"/>
              </w:rPr>
              <w:t>Nombre de la persona física o jurídica colectiva propietaria(s) del o los predios, tal cual aparece en el documento de propiedad que se presenta (Nombre (s), apellido paterno, apellido materno).</w:t>
            </w:r>
          </w:p>
          <w:p w14:paraId="53D9F517" w14:textId="77777777" w:rsidR="00CE4259" w:rsidRPr="00DB4F3D" w:rsidRDefault="00CE4259" w:rsidP="005A6A4B">
            <w:pPr>
              <w:ind w:left="57" w:right="113"/>
              <w:jc w:val="center"/>
              <w:rPr>
                <w:rFonts w:cstheme="minorHAnsi"/>
                <w:w w:val="85"/>
              </w:rPr>
            </w:pPr>
          </w:p>
        </w:tc>
        <w:tc>
          <w:tcPr>
            <w:tcW w:w="5950" w:type="dxa"/>
            <w:gridSpan w:val="4"/>
            <w:shd w:val="clear" w:color="auto" w:fill="D9D9D9" w:themeFill="background1" w:themeFillShade="D9"/>
          </w:tcPr>
          <w:p w14:paraId="7AA06C3E" w14:textId="77777777" w:rsidR="00283E74" w:rsidRPr="00283E74" w:rsidRDefault="00283E74" w:rsidP="005A6A4B">
            <w:pPr>
              <w:spacing w:line="200" w:lineRule="exact"/>
              <w:ind w:left="57" w:right="170"/>
              <w:jc w:val="both"/>
              <w:rPr>
                <w:rFonts w:cstheme="minorHAnsi"/>
                <w:b/>
                <w:bCs/>
                <w:i/>
                <w:iCs/>
                <w:w w:val="85"/>
              </w:rPr>
            </w:pPr>
            <w:r w:rsidRPr="00283E74">
              <w:rPr>
                <w:rFonts w:cstheme="minorHAnsi"/>
                <w:b/>
                <w:bCs/>
                <w:i/>
                <w:iCs/>
                <w:w w:val="85"/>
              </w:rPr>
              <w:t>Domicilio:</w:t>
            </w:r>
          </w:p>
          <w:p w14:paraId="66FF60B0" w14:textId="68E6D5AE" w:rsidR="00CE4259" w:rsidRPr="00DB4F3D" w:rsidRDefault="00CE4259" w:rsidP="005A6A4B">
            <w:pPr>
              <w:spacing w:line="200" w:lineRule="exact"/>
              <w:ind w:left="57" w:right="170"/>
              <w:jc w:val="both"/>
              <w:rPr>
                <w:rFonts w:cstheme="minorHAnsi"/>
                <w:i/>
                <w:iCs/>
                <w:w w:val="85"/>
              </w:rPr>
            </w:pPr>
            <w:r w:rsidRPr="00DB4F3D">
              <w:rPr>
                <w:rFonts w:cstheme="minorHAnsi"/>
                <w:i/>
                <w:iCs/>
                <w:w w:val="85"/>
              </w:rPr>
              <w:t>Ubicación exacta del predio, que deberá coincidir con el documento de propiedad (calle, número exterior, número interior, colonia, código postal, municipio).</w:t>
            </w:r>
          </w:p>
          <w:p w14:paraId="6E2D2251" w14:textId="77777777" w:rsidR="00CE4259" w:rsidRPr="00460359" w:rsidRDefault="00CE4259" w:rsidP="005A6A4B">
            <w:pPr>
              <w:tabs>
                <w:tab w:val="left" w:pos="476"/>
              </w:tabs>
              <w:rPr>
                <w:rFonts w:cstheme="minorHAnsi"/>
              </w:rPr>
            </w:pPr>
          </w:p>
        </w:tc>
      </w:tr>
      <w:tr w:rsidR="00CE4259" w:rsidRPr="00566927" w14:paraId="2EB53788" w14:textId="77777777" w:rsidTr="00283E74">
        <w:tblPrEx>
          <w:tblCellMar>
            <w:left w:w="108" w:type="dxa"/>
            <w:right w:w="108" w:type="dxa"/>
          </w:tblCellMar>
        </w:tblPrEx>
        <w:trPr>
          <w:trHeight w:val="487"/>
        </w:trPr>
        <w:tc>
          <w:tcPr>
            <w:tcW w:w="5107" w:type="dxa"/>
            <w:gridSpan w:val="2"/>
            <w:vMerge w:val="restart"/>
          </w:tcPr>
          <w:p w14:paraId="5D19DCA7" w14:textId="32564D03" w:rsidR="00CE4259" w:rsidRPr="00DB4F3D" w:rsidRDefault="00CE4259" w:rsidP="005A6A4B">
            <w:pPr>
              <w:ind w:left="57" w:right="113"/>
              <w:jc w:val="both"/>
              <w:rPr>
                <w:rFonts w:cstheme="minorHAnsi"/>
                <w:b/>
                <w:bCs/>
                <w:w w:val="85"/>
              </w:rPr>
            </w:pPr>
            <w:r w:rsidRPr="00283E74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 xml:space="preserve">Ejemplo. </w:t>
            </w:r>
            <w:r w:rsidR="0067733C" w:rsidRPr="00283E74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Jaqueline Muñoz Alba</w:t>
            </w:r>
          </w:p>
        </w:tc>
        <w:tc>
          <w:tcPr>
            <w:tcW w:w="1416" w:type="dxa"/>
          </w:tcPr>
          <w:p w14:paraId="3A37D773" w14:textId="77777777" w:rsidR="005B517E" w:rsidRPr="00283E74" w:rsidRDefault="00CE4259" w:rsidP="005A6A4B">
            <w:pPr>
              <w:spacing w:line="200" w:lineRule="exact"/>
              <w:ind w:left="57" w:right="170"/>
              <w:jc w:val="both"/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</w:pPr>
            <w:r w:rsidRPr="00283E74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Ejemplo:</w:t>
            </w:r>
          </w:p>
          <w:p w14:paraId="4432EB9A" w14:textId="0B513A6F" w:rsidR="00CE4259" w:rsidRPr="00283E74" w:rsidRDefault="005B517E" w:rsidP="005A6A4B">
            <w:pPr>
              <w:spacing w:line="200" w:lineRule="exact"/>
              <w:ind w:left="57" w:right="170"/>
              <w:jc w:val="both"/>
              <w:rPr>
                <w:rFonts w:cstheme="minorHAnsi"/>
                <w:i/>
                <w:iCs/>
                <w:color w:val="7030A0"/>
                <w:w w:val="85"/>
              </w:rPr>
            </w:pPr>
            <w:r w:rsidRPr="00283E74">
              <w:rPr>
                <w:rFonts w:cstheme="minorHAnsi"/>
                <w:i/>
                <w:iCs/>
                <w:color w:val="7030A0"/>
                <w:w w:val="85"/>
              </w:rPr>
              <w:t>La Piedra</w:t>
            </w:r>
          </w:p>
        </w:tc>
        <w:tc>
          <w:tcPr>
            <w:tcW w:w="1132" w:type="dxa"/>
          </w:tcPr>
          <w:p w14:paraId="1A565771" w14:textId="77777777" w:rsidR="005B517E" w:rsidRPr="00283E74" w:rsidRDefault="00CE4259" w:rsidP="005A6A4B">
            <w:pPr>
              <w:spacing w:line="200" w:lineRule="exact"/>
              <w:ind w:left="57" w:right="170"/>
              <w:jc w:val="center"/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</w:pPr>
            <w:r w:rsidRPr="00283E74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Ejemplo:</w:t>
            </w:r>
          </w:p>
          <w:p w14:paraId="7085533A" w14:textId="7D65397A" w:rsidR="00CE4259" w:rsidRPr="00283E74" w:rsidRDefault="005B517E" w:rsidP="005A6A4B">
            <w:pPr>
              <w:spacing w:line="200" w:lineRule="exact"/>
              <w:ind w:left="57" w:right="170"/>
              <w:jc w:val="center"/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</w:pPr>
            <w:r w:rsidRPr="00283E74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44</w:t>
            </w:r>
          </w:p>
        </w:tc>
        <w:tc>
          <w:tcPr>
            <w:tcW w:w="1418" w:type="dxa"/>
          </w:tcPr>
          <w:p w14:paraId="45D6C192" w14:textId="77777777" w:rsidR="00CE4259" w:rsidRPr="00283E74" w:rsidRDefault="00CE4259" w:rsidP="005A6A4B">
            <w:pPr>
              <w:spacing w:line="200" w:lineRule="exact"/>
              <w:ind w:left="57" w:right="170"/>
              <w:jc w:val="center"/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</w:pPr>
          </w:p>
        </w:tc>
        <w:tc>
          <w:tcPr>
            <w:tcW w:w="1984" w:type="dxa"/>
          </w:tcPr>
          <w:p w14:paraId="5ACCCE49" w14:textId="77777777" w:rsidR="00CE4259" w:rsidRPr="00283E74" w:rsidRDefault="00CE4259" w:rsidP="005A6A4B">
            <w:pPr>
              <w:spacing w:line="200" w:lineRule="exact"/>
              <w:ind w:left="57" w:right="170"/>
              <w:jc w:val="both"/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</w:pPr>
            <w:r w:rsidRPr="00283E74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Ejemplo:</w:t>
            </w:r>
          </w:p>
          <w:p w14:paraId="7E12B4F6" w14:textId="78D96558" w:rsidR="00CE4259" w:rsidRPr="00283E74" w:rsidRDefault="005B517E" w:rsidP="005A6A4B">
            <w:pPr>
              <w:spacing w:line="200" w:lineRule="exact"/>
              <w:ind w:left="57" w:right="170"/>
              <w:jc w:val="both"/>
              <w:rPr>
                <w:rFonts w:cstheme="minorHAnsi"/>
                <w:i/>
                <w:iCs/>
                <w:color w:val="7030A0"/>
                <w:w w:val="85"/>
              </w:rPr>
            </w:pPr>
            <w:r w:rsidRPr="00283E74">
              <w:rPr>
                <w:rFonts w:cstheme="minorHAnsi"/>
                <w:i/>
                <w:iCs/>
                <w:color w:val="7030A0"/>
                <w:w w:val="85"/>
              </w:rPr>
              <w:t>Barrio Santa María</w:t>
            </w:r>
          </w:p>
        </w:tc>
      </w:tr>
      <w:tr w:rsidR="00CE4259" w:rsidRPr="00DB4F3D" w14:paraId="45367D74" w14:textId="77777777" w:rsidTr="00283E74">
        <w:tblPrEx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5107" w:type="dxa"/>
            <w:gridSpan w:val="2"/>
            <w:vMerge/>
          </w:tcPr>
          <w:p w14:paraId="7920211D" w14:textId="77777777" w:rsidR="00CE4259" w:rsidRPr="00DB4F3D" w:rsidRDefault="00CE4259" w:rsidP="005A6A4B">
            <w:pPr>
              <w:ind w:left="57" w:right="113"/>
              <w:jc w:val="both"/>
              <w:rPr>
                <w:rFonts w:cstheme="minorHAnsi"/>
                <w:b/>
                <w:bCs/>
                <w:w w:val="85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14:paraId="60A34507" w14:textId="77777777" w:rsidR="00CE4259" w:rsidRPr="00DB4F3D" w:rsidRDefault="00CE4259" w:rsidP="005A6A4B">
            <w:pPr>
              <w:spacing w:line="200" w:lineRule="exact"/>
              <w:ind w:left="57" w:right="170"/>
              <w:jc w:val="both"/>
              <w:rPr>
                <w:rFonts w:cstheme="minorHAnsi"/>
                <w:i/>
                <w:iCs/>
                <w:w w:val="85"/>
              </w:rPr>
            </w:pPr>
            <w:r>
              <w:rPr>
                <w:rFonts w:cstheme="minorHAnsi"/>
                <w:i/>
                <w:iCs/>
                <w:w w:val="85"/>
              </w:rPr>
              <w:t>Calle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14:paraId="729C022B" w14:textId="77777777" w:rsidR="00CE4259" w:rsidRPr="007E13DC" w:rsidRDefault="00CE4259" w:rsidP="005A6A4B">
            <w:pPr>
              <w:spacing w:line="200" w:lineRule="exact"/>
              <w:ind w:left="57" w:right="170"/>
              <w:jc w:val="both"/>
              <w:rPr>
                <w:rFonts w:cstheme="minorHAnsi"/>
                <w:i/>
                <w:iCs/>
                <w:w w:val="85"/>
              </w:rPr>
            </w:pPr>
            <w:r w:rsidRPr="007E13DC">
              <w:rPr>
                <w:rFonts w:cstheme="minorHAnsi"/>
                <w:i/>
                <w:iCs/>
                <w:w w:val="85"/>
              </w:rPr>
              <w:t>Número exterior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60C29A6" w14:textId="77777777" w:rsidR="00CE4259" w:rsidRPr="007E13DC" w:rsidRDefault="00CE4259" w:rsidP="005A6A4B">
            <w:pPr>
              <w:spacing w:line="200" w:lineRule="exact"/>
              <w:ind w:left="57" w:right="170"/>
              <w:jc w:val="both"/>
              <w:rPr>
                <w:rFonts w:cstheme="minorHAnsi"/>
                <w:i/>
                <w:iCs/>
                <w:w w:val="85"/>
              </w:rPr>
            </w:pPr>
            <w:r w:rsidRPr="007E13DC">
              <w:rPr>
                <w:rFonts w:cstheme="minorHAnsi"/>
                <w:i/>
                <w:iCs/>
                <w:w w:val="85"/>
              </w:rPr>
              <w:t>Número exterior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BA6B339" w14:textId="77777777" w:rsidR="00CE4259" w:rsidRPr="00DB4F3D" w:rsidRDefault="00CE4259" w:rsidP="005A6A4B">
            <w:pPr>
              <w:spacing w:line="200" w:lineRule="exact"/>
              <w:ind w:left="57" w:right="170"/>
              <w:jc w:val="both"/>
              <w:rPr>
                <w:rFonts w:cstheme="minorHAnsi"/>
                <w:i/>
                <w:iCs/>
                <w:w w:val="85"/>
              </w:rPr>
            </w:pPr>
            <w:r>
              <w:rPr>
                <w:rFonts w:cstheme="minorHAnsi"/>
                <w:i/>
                <w:iCs/>
                <w:w w:val="85"/>
              </w:rPr>
              <w:t>Colonia</w:t>
            </w:r>
          </w:p>
        </w:tc>
      </w:tr>
      <w:tr w:rsidR="00CE4259" w:rsidRPr="00566927" w14:paraId="15492198" w14:textId="77777777" w:rsidTr="00283E74">
        <w:tblPrEx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5107" w:type="dxa"/>
            <w:gridSpan w:val="2"/>
            <w:vMerge/>
          </w:tcPr>
          <w:p w14:paraId="5677ACC5" w14:textId="77777777" w:rsidR="00CE4259" w:rsidRPr="00DB4F3D" w:rsidRDefault="00CE4259" w:rsidP="005A6A4B">
            <w:pPr>
              <w:ind w:left="57" w:right="113"/>
              <w:jc w:val="both"/>
              <w:rPr>
                <w:rFonts w:cstheme="minorHAnsi"/>
                <w:b/>
                <w:bCs/>
                <w:w w:val="85"/>
              </w:rPr>
            </w:pPr>
          </w:p>
        </w:tc>
        <w:tc>
          <w:tcPr>
            <w:tcW w:w="2548" w:type="dxa"/>
            <w:gridSpan w:val="2"/>
            <w:shd w:val="clear" w:color="auto" w:fill="auto"/>
          </w:tcPr>
          <w:p w14:paraId="04A2BB3C" w14:textId="77777777" w:rsidR="0006705A" w:rsidRPr="00283E74" w:rsidRDefault="00CE4259" w:rsidP="005A6A4B">
            <w:pPr>
              <w:spacing w:line="200" w:lineRule="exact"/>
              <w:ind w:left="57" w:right="170"/>
              <w:jc w:val="both"/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</w:pPr>
            <w:r w:rsidRPr="00283E74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Ejemplo:</w:t>
            </w:r>
          </w:p>
          <w:p w14:paraId="482BF568" w14:textId="204B5258" w:rsidR="00CE4259" w:rsidRPr="00283E74" w:rsidRDefault="00CE4259" w:rsidP="005A6A4B">
            <w:pPr>
              <w:spacing w:line="200" w:lineRule="exact"/>
              <w:ind w:left="57" w:right="170"/>
              <w:jc w:val="both"/>
              <w:rPr>
                <w:rFonts w:cstheme="minorHAnsi"/>
                <w:b/>
                <w:bCs/>
                <w:i/>
                <w:iCs/>
                <w:color w:val="7030A0"/>
                <w:w w:val="85"/>
                <w:highlight w:val="lightGray"/>
              </w:rPr>
            </w:pPr>
            <w:r w:rsidRPr="00283E74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 xml:space="preserve"> </w:t>
            </w:r>
            <w:r w:rsidR="00AD3584" w:rsidRPr="00283E74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25740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8460143" w14:textId="77777777" w:rsidR="0006705A" w:rsidRPr="00283E74" w:rsidRDefault="00CE4259" w:rsidP="005A6A4B">
            <w:pPr>
              <w:spacing w:line="200" w:lineRule="exact"/>
              <w:ind w:left="57" w:right="170"/>
              <w:jc w:val="both"/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</w:pPr>
            <w:r w:rsidRPr="00283E74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Ejemplo:</w:t>
            </w:r>
          </w:p>
          <w:p w14:paraId="59726993" w14:textId="30AB5436" w:rsidR="00CE4259" w:rsidRPr="00283E74" w:rsidRDefault="00AD3584" w:rsidP="005A6A4B">
            <w:pPr>
              <w:spacing w:line="200" w:lineRule="exact"/>
              <w:ind w:left="57" w:right="170"/>
              <w:jc w:val="both"/>
              <w:rPr>
                <w:rFonts w:cstheme="minorHAnsi"/>
                <w:b/>
                <w:bCs/>
                <w:i/>
                <w:iCs/>
                <w:color w:val="7030A0"/>
                <w:w w:val="85"/>
                <w:highlight w:val="lightGray"/>
              </w:rPr>
            </w:pPr>
            <w:r w:rsidRPr="00283E74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Tecámac</w:t>
            </w:r>
          </w:p>
        </w:tc>
      </w:tr>
      <w:tr w:rsidR="00CE4259" w:rsidRPr="00DB4F3D" w14:paraId="0C886B00" w14:textId="77777777" w:rsidTr="00283E74">
        <w:tblPrEx>
          <w:tblCellMar>
            <w:left w:w="108" w:type="dxa"/>
            <w:right w:w="108" w:type="dxa"/>
          </w:tblCellMar>
        </w:tblPrEx>
        <w:trPr>
          <w:trHeight w:val="214"/>
        </w:trPr>
        <w:tc>
          <w:tcPr>
            <w:tcW w:w="5107" w:type="dxa"/>
            <w:gridSpan w:val="2"/>
            <w:vMerge/>
          </w:tcPr>
          <w:p w14:paraId="319A7AFE" w14:textId="77777777" w:rsidR="00CE4259" w:rsidRPr="00DB4F3D" w:rsidRDefault="00CE4259" w:rsidP="005A6A4B">
            <w:pPr>
              <w:ind w:left="57" w:right="113"/>
              <w:jc w:val="both"/>
              <w:rPr>
                <w:rFonts w:cstheme="minorHAnsi"/>
                <w:b/>
                <w:bCs/>
                <w:w w:val="85"/>
              </w:rPr>
            </w:pPr>
          </w:p>
        </w:tc>
        <w:tc>
          <w:tcPr>
            <w:tcW w:w="2548" w:type="dxa"/>
            <w:gridSpan w:val="2"/>
            <w:shd w:val="clear" w:color="auto" w:fill="BFBFBF" w:themeFill="background1" w:themeFillShade="BF"/>
          </w:tcPr>
          <w:p w14:paraId="0E6D33A6" w14:textId="77777777" w:rsidR="00CE4259" w:rsidRPr="00DB4F3D" w:rsidRDefault="00CE4259" w:rsidP="005A6A4B">
            <w:pPr>
              <w:spacing w:line="200" w:lineRule="exact"/>
              <w:ind w:left="57" w:right="170"/>
              <w:jc w:val="both"/>
              <w:rPr>
                <w:rFonts w:cstheme="minorHAnsi"/>
                <w:i/>
                <w:iCs/>
                <w:w w:val="85"/>
              </w:rPr>
            </w:pPr>
            <w:r>
              <w:rPr>
                <w:rFonts w:cstheme="minorHAnsi"/>
                <w:i/>
                <w:iCs/>
                <w:w w:val="85"/>
              </w:rPr>
              <w:t>Código Postal</w:t>
            </w:r>
          </w:p>
        </w:tc>
        <w:tc>
          <w:tcPr>
            <w:tcW w:w="3402" w:type="dxa"/>
            <w:gridSpan w:val="2"/>
            <w:shd w:val="clear" w:color="auto" w:fill="BFBFBF" w:themeFill="background1" w:themeFillShade="BF"/>
          </w:tcPr>
          <w:p w14:paraId="0E6324D3" w14:textId="77777777" w:rsidR="00CE4259" w:rsidRPr="00DB4F3D" w:rsidRDefault="00CE4259" w:rsidP="005A6A4B">
            <w:pPr>
              <w:spacing w:line="200" w:lineRule="exact"/>
              <w:ind w:left="57" w:right="170"/>
              <w:jc w:val="both"/>
              <w:rPr>
                <w:rFonts w:cstheme="minorHAnsi"/>
                <w:i/>
                <w:iCs/>
                <w:w w:val="85"/>
              </w:rPr>
            </w:pPr>
            <w:r>
              <w:rPr>
                <w:rFonts w:cstheme="minorHAnsi"/>
                <w:i/>
                <w:iCs/>
                <w:w w:val="85"/>
              </w:rPr>
              <w:t>Municipio</w:t>
            </w:r>
          </w:p>
        </w:tc>
      </w:tr>
      <w:tr w:rsidR="00530BC1" w:rsidRPr="0092624D" w14:paraId="4CB28833" w14:textId="77777777" w:rsidTr="00283E74">
        <w:trPr>
          <w:trHeight w:val="1644"/>
        </w:trPr>
        <w:tc>
          <w:tcPr>
            <w:tcW w:w="4843" w:type="dxa"/>
            <w:tcBorders>
              <w:top w:val="single" w:sz="4" w:space="0" w:color="000000" w:themeColor="text1"/>
            </w:tcBorders>
            <w:shd w:val="clear" w:color="auto" w:fill="BFBFBF" w:themeFill="background1" w:themeFillShade="BF"/>
          </w:tcPr>
          <w:p w14:paraId="4E0CEB4A" w14:textId="082D9474" w:rsidR="00530BC1" w:rsidRPr="00B60502" w:rsidRDefault="00530BC1" w:rsidP="00B60502">
            <w:pPr>
              <w:ind w:left="57" w:right="113"/>
              <w:jc w:val="both"/>
              <w:rPr>
                <w:rFonts w:cstheme="minorHAnsi"/>
                <w:b/>
                <w:bCs/>
                <w:w w:val="85"/>
              </w:rPr>
            </w:pPr>
            <w:r w:rsidRPr="00B60502">
              <w:rPr>
                <w:rFonts w:cstheme="minorHAnsi"/>
                <w:b/>
                <w:bCs/>
                <w:w w:val="85"/>
              </w:rPr>
              <w:t>En su caso, nombre de quien ostenta la posesión conforme al tipo de instrumento jurídico respectivo (por ejemplo: arrendamiento, usufructo, comodato, etc.)</w:t>
            </w:r>
          </w:p>
          <w:p w14:paraId="30C1E3FD" w14:textId="658F1A37" w:rsidR="00530BC1" w:rsidRPr="00530BC1" w:rsidRDefault="00530BC1" w:rsidP="00530BC1">
            <w:pPr>
              <w:spacing w:line="200" w:lineRule="exact"/>
              <w:ind w:left="57" w:right="170"/>
              <w:jc w:val="both"/>
              <w:rPr>
                <w:rFonts w:cstheme="minorHAnsi"/>
                <w:i/>
                <w:iCs/>
                <w:w w:val="85"/>
              </w:rPr>
            </w:pPr>
            <w:r w:rsidRPr="00654160">
              <w:rPr>
                <w:rFonts w:cstheme="minorHAnsi"/>
                <w:i/>
                <w:iCs/>
                <w:w w:val="85"/>
              </w:rPr>
              <w:t xml:space="preserve">Nombre de la persona física o jurídica colectiva quien, por medio de un </w:t>
            </w:r>
            <w:r>
              <w:rPr>
                <w:rFonts w:cstheme="minorHAnsi"/>
                <w:i/>
                <w:iCs/>
                <w:w w:val="85"/>
              </w:rPr>
              <w:t>instrumento jurídico (arrendamiento, usufructo, comodato u otro)</w:t>
            </w:r>
            <w:r w:rsidRPr="00654160">
              <w:rPr>
                <w:rFonts w:cstheme="minorHAnsi"/>
                <w:i/>
                <w:iCs/>
                <w:w w:val="85"/>
              </w:rPr>
              <w:t>, posee el uso y disfrute del o los predios o inmuebles objeto a evaluar.</w:t>
            </w:r>
          </w:p>
        </w:tc>
        <w:tc>
          <w:tcPr>
            <w:tcW w:w="6214" w:type="dxa"/>
            <w:gridSpan w:val="5"/>
            <w:shd w:val="clear" w:color="auto" w:fill="FFFFFF" w:themeFill="background1"/>
            <w:vAlign w:val="center"/>
          </w:tcPr>
          <w:p w14:paraId="195428EB" w14:textId="464D1B2D" w:rsidR="00530BC1" w:rsidRPr="00283E74" w:rsidRDefault="00530BC1" w:rsidP="00530BC1">
            <w:pPr>
              <w:spacing w:line="259" w:lineRule="auto"/>
              <w:jc w:val="center"/>
              <w:rPr>
                <w:b/>
                <w:bCs/>
                <w:color w:val="7030A0"/>
              </w:rPr>
            </w:pPr>
            <w:r w:rsidRPr="00283E74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Ej</w:t>
            </w:r>
            <w:r w:rsidR="006F195C" w:rsidRPr="00283E74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emplo:</w:t>
            </w:r>
            <w:r w:rsidRPr="00283E74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 xml:space="preserve"> Grupo Loma S.A. de C.V.</w:t>
            </w:r>
          </w:p>
        </w:tc>
      </w:tr>
      <w:tr w:rsidR="00017621" w:rsidRPr="0092624D" w14:paraId="248DF6F4" w14:textId="77777777" w:rsidTr="00283E74">
        <w:trPr>
          <w:trHeight w:val="1117"/>
        </w:trPr>
        <w:tc>
          <w:tcPr>
            <w:tcW w:w="4843" w:type="dxa"/>
            <w:shd w:val="clear" w:color="auto" w:fill="BFBFBF" w:themeFill="background1" w:themeFillShade="BF"/>
          </w:tcPr>
          <w:p w14:paraId="464F75EB" w14:textId="77777777" w:rsidR="00530BC1" w:rsidRDefault="00530BC1" w:rsidP="00530BC1">
            <w:pPr>
              <w:ind w:left="57" w:right="113"/>
              <w:jc w:val="both"/>
              <w:rPr>
                <w:b/>
                <w:bCs/>
              </w:rPr>
            </w:pPr>
            <w:r w:rsidRPr="00B60502">
              <w:rPr>
                <w:rFonts w:cstheme="minorHAnsi"/>
                <w:b/>
                <w:bCs/>
                <w:w w:val="85"/>
              </w:rPr>
              <w:t>Superficie total del predio(s) en m</w:t>
            </w:r>
            <w:r w:rsidRPr="00775EC5">
              <w:rPr>
                <w:rFonts w:cstheme="minorHAnsi"/>
                <w:b/>
                <w:bCs/>
                <w:w w:val="85"/>
                <w:vertAlign w:val="superscript"/>
              </w:rPr>
              <w:t>2</w:t>
            </w:r>
            <w:r w:rsidRPr="00B60502">
              <w:rPr>
                <w:rFonts w:cstheme="minorHAnsi"/>
                <w:b/>
                <w:bCs/>
                <w:w w:val="85"/>
              </w:rPr>
              <w:t xml:space="preserve"> y conforme al documento para acreditar la propiedad o posesión:</w:t>
            </w:r>
            <w:r w:rsidRPr="4FC9B55D">
              <w:rPr>
                <w:b/>
                <w:bCs/>
              </w:rPr>
              <w:t xml:space="preserve"> </w:t>
            </w:r>
          </w:p>
          <w:p w14:paraId="1F8406E4" w14:textId="652B1B90" w:rsidR="00017621" w:rsidRPr="00530BC1" w:rsidRDefault="00530BC1" w:rsidP="00530BC1">
            <w:pPr>
              <w:spacing w:line="200" w:lineRule="exact"/>
              <w:ind w:left="57" w:right="170"/>
              <w:jc w:val="both"/>
              <w:rPr>
                <w:rFonts w:cstheme="minorHAnsi"/>
                <w:i/>
                <w:iCs/>
                <w:w w:val="85"/>
              </w:rPr>
            </w:pPr>
            <w:r w:rsidRPr="00654160">
              <w:rPr>
                <w:rFonts w:cstheme="minorHAnsi"/>
                <w:i/>
                <w:iCs/>
                <w:w w:val="85"/>
              </w:rPr>
              <w:lastRenderedPageBreak/>
              <w:t xml:space="preserve">Superficie total en metros cuadrados del o los predios objeto a evaluar, debiendo coincidir con documento de propiedad o </w:t>
            </w:r>
            <w:r>
              <w:rPr>
                <w:rFonts w:cstheme="minorHAnsi"/>
                <w:i/>
                <w:iCs/>
                <w:w w:val="85"/>
              </w:rPr>
              <w:t>instrumento jurídico respectivo.</w:t>
            </w:r>
          </w:p>
        </w:tc>
        <w:tc>
          <w:tcPr>
            <w:tcW w:w="6214" w:type="dxa"/>
            <w:gridSpan w:val="5"/>
            <w:shd w:val="clear" w:color="auto" w:fill="FFFFFF" w:themeFill="background1"/>
            <w:vAlign w:val="center"/>
          </w:tcPr>
          <w:p w14:paraId="0242BCFE" w14:textId="00704102" w:rsidR="00530BC1" w:rsidRPr="00283E74" w:rsidRDefault="00530BC1" w:rsidP="00530BC1">
            <w:pPr>
              <w:ind w:left="57" w:right="170"/>
              <w:jc w:val="center"/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</w:pPr>
            <w:r w:rsidRPr="00283E74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lastRenderedPageBreak/>
              <w:t>Ej</w:t>
            </w:r>
            <w:r w:rsidR="006F195C" w:rsidRPr="00283E74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emplo:</w:t>
            </w:r>
            <w:r w:rsidRPr="00283E74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 xml:space="preserve"> 7,000 m</w:t>
            </w:r>
            <w:r w:rsidRPr="00283E74">
              <w:rPr>
                <w:rFonts w:cstheme="minorHAnsi"/>
                <w:b/>
                <w:bCs/>
                <w:i/>
                <w:iCs/>
                <w:color w:val="7030A0"/>
                <w:w w:val="85"/>
                <w:vertAlign w:val="superscript"/>
              </w:rPr>
              <w:t>2</w:t>
            </w:r>
          </w:p>
          <w:p w14:paraId="55590602" w14:textId="77777777" w:rsidR="00530BC1" w:rsidRPr="00283E74" w:rsidRDefault="00530BC1" w:rsidP="00530BC1">
            <w:pPr>
              <w:spacing w:line="360" w:lineRule="auto"/>
              <w:ind w:right="113"/>
              <w:jc w:val="center"/>
              <w:rPr>
                <w:rFonts w:cstheme="minorHAnsi"/>
                <w:color w:val="7030A0"/>
                <w:w w:val="85"/>
              </w:rPr>
            </w:pPr>
          </w:p>
          <w:p w14:paraId="270922EF" w14:textId="77777777" w:rsidR="00017621" w:rsidRPr="00283E74" w:rsidRDefault="00017621" w:rsidP="00530BC1">
            <w:pPr>
              <w:ind w:left="57" w:right="170"/>
              <w:jc w:val="center"/>
              <w:rPr>
                <w:b/>
                <w:bCs/>
                <w:color w:val="7030A0"/>
                <w:w w:val="85"/>
              </w:rPr>
            </w:pPr>
          </w:p>
        </w:tc>
      </w:tr>
      <w:tr w:rsidR="00530BC1" w:rsidRPr="0092624D" w14:paraId="2E3416F9" w14:textId="77777777" w:rsidTr="00283E74">
        <w:trPr>
          <w:trHeight w:val="824"/>
        </w:trPr>
        <w:tc>
          <w:tcPr>
            <w:tcW w:w="4843" w:type="dxa"/>
            <w:shd w:val="clear" w:color="auto" w:fill="BFBFBF" w:themeFill="background1" w:themeFillShade="BF"/>
          </w:tcPr>
          <w:p w14:paraId="499739AF" w14:textId="77777777" w:rsidR="00530BC1" w:rsidRDefault="00530BC1" w:rsidP="00530BC1">
            <w:pPr>
              <w:ind w:left="57" w:right="170"/>
              <w:rPr>
                <w:b/>
                <w:bCs/>
                <w:w w:val="85"/>
              </w:rPr>
            </w:pPr>
            <w:r w:rsidRPr="2D68A27C">
              <w:rPr>
                <w:b/>
                <w:bCs/>
                <w:w w:val="85"/>
              </w:rPr>
              <w:lastRenderedPageBreak/>
              <w:t>Superficie en posesión en m</w:t>
            </w:r>
            <w:r w:rsidRPr="2D68A27C">
              <w:rPr>
                <w:b/>
                <w:bCs/>
                <w:w w:val="85"/>
                <w:vertAlign w:val="superscript"/>
              </w:rPr>
              <w:t>2</w:t>
            </w:r>
            <w:r w:rsidRPr="2D68A27C">
              <w:rPr>
                <w:b/>
                <w:bCs/>
                <w:w w:val="85"/>
              </w:rPr>
              <w:t xml:space="preserve"> a evaluar y conforme al instrumento jurídico respectivo (en su caso):</w:t>
            </w:r>
          </w:p>
          <w:p w14:paraId="361D9474" w14:textId="14C943AB" w:rsidR="00530BC1" w:rsidRDefault="00530BC1" w:rsidP="00530BC1">
            <w:pPr>
              <w:spacing w:before="2" w:after="6" w:line="200" w:lineRule="exact"/>
              <w:ind w:right="57"/>
              <w:jc w:val="both"/>
              <w:rPr>
                <w:rFonts w:cstheme="minorHAnsi"/>
                <w:w w:val="85"/>
              </w:rPr>
            </w:pPr>
            <w:r w:rsidRPr="00654160">
              <w:rPr>
                <w:rFonts w:cstheme="minorHAnsi"/>
                <w:i/>
                <w:iCs/>
                <w:w w:val="85"/>
              </w:rPr>
              <w:t xml:space="preserve">Superficie </w:t>
            </w:r>
            <w:r>
              <w:rPr>
                <w:rFonts w:cstheme="minorHAnsi"/>
                <w:i/>
                <w:iCs/>
                <w:w w:val="85"/>
              </w:rPr>
              <w:t xml:space="preserve">sujeta a evaluación avalada por </w:t>
            </w:r>
            <w:r w:rsidRPr="00654160">
              <w:rPr>
                <w:rFonts w:cstheme="minorHAnsi"/>
                <w:i/>
                <w:iCs/>
                <w:w w:val="85"/>
              </w:rPr>
              <w:t xml:space="preserve">el </w:t>
            </w:r>
            <w:r>
              <w:rPr>
                <w:rFonts w:cstheme="minorHAnsi"/>
                <w:i/>
                <w:iCs/>
                <w:w w:val="85"/>
              </w:rPr>
              <w:t>instrumento jurídico respectivo: arrendamiento, usufructo, comodato u otro</w:t>
            </w:r>
            <w:r w:rsidRPr="00654160">
              <w:rPr>
                <w:rFonts w:cstheme="minorHAnsi"/>
                <w:w w:val="85"/>
              </w:rPr>
              <w:t>.</w:t>
            </w:r>
          </w:p>
        </w:tc>
        <w:tc>
          <w:tcPr>
            <w:tcW w:w="6214" w:type="dxa"/>
            <w:gridSpan w:val="5"/>
            <w:shd w:val="clear" w:color="auto" w:fill="FFFFFF" w:themeFill="background1"/>
            <w:vAlign w:val="center"/>
          </w:tcPr>
          <w:p w14:paraId="12A56950" w14:textId="77777777" w:rsidR="00530BC1" w:rsidRPr="00283E74" w:rsidRDefault="00530BC1" w:rsidP="00530BC1">
            <w:pPr>
              <w:ind w:left="57" w:right="170"/>
              <w:jc w:val="center"/>
              <w:rPr>
                <w:b/>
                <w:bCs/>
                <w:color w:val="7030A0"/>
                <w:w w:val="85"/>
              </w:rPr>
            </w:pPr>
          </w:p>
          <w:p w14:paraId="27D4EA7A" w14:textId="0B75B176" w:rsidR="00530BC1" w:rsidRPr="00283E74" w:rsidRDefault="00530BC1" w:rsidP="00530BC1">
            <w:pPr>
              <w:ind w:left="57" w:right="170"/>
              <w:jc w:val="center"/>
              <w:rPr>
                <w:b/>
                <w:bCs/>
                <w:color w:val="7030A0"/>
                <w:w w:val="85"/>
              </w:rPr>
            </w:pPr>
            <w:r w:rsidRPr="00283E74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Ej</w:t>
            </w:r>
            <w:r w:rsidR="006F195C" w:rsidRPr="00283E74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emplo:</w:t>
            </w:r>
            <w:r w:rsidRPr="00283E74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 xml:space="preserve"> 7,000 m</w:t>
            </w:r>
            <w:r w:rsidRPr="00283E74">
              <w:rPr>
                <w:rFonts w:cstheme="minorHAnsi"/>
                <w:b/>
                <w:bCs/>
                <w:i/>
                <w:iCs/>
                <w:color w:val="7030A0"/>
                <w:w w:val="85"/>
                <w:vertAlign w:val="superscript"/>
              </w:rPr>
              <w:t>2</w:t>
            </w:r>
          </w:p>
        </w:tc>
      </w:tr>
    </w:tbl>
    <w:p w14:paraId="4F4C1EF7" w14:textId="5308368C" w:rsidR="002F233C" w:rsidRDefault="002F233C" w:rsidP="00692282">
      <w:pPr>
        <w:rPr>
          <w:rFonts w:cstheme="minorHAnsi"/>
          <w:b/>
          <w:bCs/>
          <w:color w:val="FF0000"/>
          <w:w w:val="85"/>
          <w:sz w:val="28"/>
          <w:szCs w:val="28"/>
        </w:rPr>
      </w:pPr>
    </w:p>
    <w:p w14:paraId="66044697" w14:textId="6FEDEE51" w:rsidR="000A52D8" w:rsidRPr="00C9589D" w:rsidRDefault="000A52D8" w:rsidP="00546323">
      <w:pPr>
        <w:jc w:val="center"/>
        <w:rPr>
          <w:rFonts w:cstheme="minorHAnsi"/>
          <w:b/>
          <w:bCs/>
          <w:color w:val="FF0000"/>
          <w:w w:val="85"/>
          <w:sz w:val="28"/>
          <w:szCs w:val="28"/>
        </w:rPr>
      </w:pPr>
      <w:r w:rsidRPr="00C9589D">
        <w:rPr>
          <w:rFonts w:cstheme="minorHAnsi"/>
          <w:b/>
          <w:bCs/>
          <w:color w:val="FF0000"/>
          <w:w w:val="85"/>
          <w:sz w:val="28"/>
          <w:szCs w:val="28"/>
        </w:rPr>
        <w:t>A</w:t>
      </w:r>
      <w:r>
        <w:rPr>
          <w:rFonts w:cstheme="minorHAnsi"/>
          <w:b/>
          <w:bCs/>
          <w:color w:val="FF0000"/>
          <w:w w:val="85"/>
          <w:sz w:val="28"/>
          <w:szCs w:val="28"/>
        </w:rPr>
        <w:t>partado B)</w:t>
      </w:r>
      <w:r w:rsidRPr="00C9589D">
        <w:rPr>
          <w:rFonts w:cstheme="minorHAnsi"/>
          <w:b/>
          <w:bCs/>
          <w:color w:val="FF0000"/>
          <w:w w:val="85"/>
          <w:sz w:val="28"/>
          <w:szCs w:val="28"/>
        </w:rPr>
        <w:t xml:space="preserve"> </w:t>
      </w:r>
      <w:r w:rsidR="008C28DC">
        <w:rPr>
          <w:rFonts w:cstheme="minorHAnsi"/>
          <w:b/>
          <w:bCs/>
          <w:color w:val="FF0000"/>
          <w:w w:val="85"/>
          <w:sz w:val="28"/>
          <w:szCs w:val="28"/>
        </w:rPr>
        <w:t>Información específica</w:t>
      </w:r>
    </w:p>
    <w:tbl>
      <w:tblPr>
        <w:tblW w:w="499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7"/>
        <w:gridCol w:w="3230"/>
        <w:gridCol w:w="2826"/>
        <w:gridCol w:w="2315"/>
      </w:tblGrid>
      <w:tr w:rsidR="009731D6" w:rsidRPr="00AB137D" w14:paraId="10014A3D" w14:textId="77777777" w:rsidTr="009731D6">
        <w:trPr>
          <w:trHeight w:val="30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31CF281" w14:textId="1F03A89A" w:rsidR="009731D6" w:rsidRPr="00AB137D" w:rsidRDefault="009731D6" w:rsidP="00973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bookmarkStart w:id="1" w:name="_Hlk68085613"/>
            <w:r w:rsidRPr="00AB137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(5) Descripción específica del proyecto por lotes (en su caso)</w:t>
            </w:r>
          </w:p>
        </w:tc>
      </w:tr>
      <w:tr w:rsidR="009731D6" w:rsidRPr="00AB137D" w14:paraId="71F06C47" w14:textId="77777777" w:rsidTr="009731D6">
        <w:trPr>
          <w:trHeight w:val="945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473BDD" w14:textId="77777777" w:rsidR="009731D6" w:rsidRPr="00AB137D" w:rsidRDefault="009731D6" w:rsidP="00973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B13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Manzana</w:t>
            </w:r>
            <w:r w:rsidRPr="00AB13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br/>
            </w:r>
            <w:r w:rsidRPr="00AB13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(Indicar el nombre de la Manzana)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D08385" w14:textId="77777777" w:rsidR="009731D6" w:rsidRPr="00AB137D" w:rsidRDefault="009731D6" w:rsidP="00973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B13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Lotes</w:t>
            </w:r>
            <w:r w:rsidRPr="00AB13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br/>
              <w:t>(Señalar el número de lote)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6527749" w14:textId="6EC258B2" w:rsidR="009731D6" w:rsidRPr="00AB137D" w:rsidRDefault="009731D6" w:rsidP="00973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B13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Descripción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B6E9A2" w14:textId="77777777" w:rsidR="009731D6" w:rsidRPr="00AB137D" w:rsidRDefault="009731D6" w:rsidP="00973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B13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Superficie (m</w:t>
            </w:r>
            <w:r w:rsidRPr="00AB13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es-MX"/>
              </w:rPr>
              <w:t>2</w:t>
            </w:r>
            <w:r w:rsidRPr="00AB13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)</w:t>
            </w:r>
          </w:p>
        </w:tc>
      </w:tr>
      <w:tr w:rsidR="009731D6" w:rsidRPr="00AB137D" w14:paraId="7838B260" w14:textId="77777777" w:rsidTr="009731D6">
        <w:trPr>
          <w:trHeight w:val="30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DECC" w14:textId="13C3659A" w:rsidR="009731D6" w:rsidRPr="00AB137D" w:rsidRDefault="009731D6" w:rsidP="00973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es-MX"/>
              </w:rPr>
            </w:pPr>
            <w:r w:rsidRPr="00AB137D"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es-MX"/>
              </w:rPr>
              <w:t>Manzana 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0D73" w14:textId="73A9BB5C" w:rsidR="009731D6" w:rsidRPr="00AB137D" w:rsidRDefault="009731D6" w:rsidP="00973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13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Lote 1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366F0B6" w14:textId="3CB2EB01" w:rsidR="009731D6" w:rsidRPr="00AB137D" w:rsidRDefault="009731D6" w:rsidP="00973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es-MX"/>
              </w:rPr>
            </w:pPr>
            <w:r w:rsidRPr="00283E74">
              <w:rPr>
                <w:rFonts w:cstheme="minorHAnsi"/>
                <w:i/>
                <w:iCs/>
                <w:color w:val="7030A0"/>
                <w:w w:val="85"/>
              </w:rPr>
              <w:t>Bodega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3A60" w14:textId="0A291C64" w:rsidR="009731D6" w:rsidRPr="00AB137D" w:rsidRDefault="009731D6" w:rsidP="00973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es-MX"/>
              </w:rPr>
            </w:pPr>
            <w:r w:rsidRPr="00283E74">
              <w:rPr>
                <w:rFonts w:cstheme="minorHAnsi"/>
                <w:i/>
                <w:iCs/>
                <w:color w:val="7030A0"/>
                <w:w w:val="85"/>
              </w:rPr>
              <w:t>2,490.00</w:t>
            </w:r>
          </w:p>
        </w:tc>
      </w:tr>
      <w:tr w:rsidR="009731D6" w:rsidRPr="00AB137D" w14:paraId="5EA446D0" w14:textId="77777777" w:rsidTr="009731D6">
        <w:trPr>
          <w:trHeight w:val="30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01EA" w14:textId="4ED99DEC" w:rsidR="009731D6" w:rsidRPr="00AB137D" w:rsidRDefault="009731D6" w:rsidP="00973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es-MX"/>
              </w:rPr>
            </w:pPr>
            <w:r w:rsidRPr="00AB137D"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es-MX"/>
              </w:rPr>
              <w:t xml:space="preserve">Manzana </w:t>
            </w:r>
            <w:r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3D5C" w14:textId="589B303E" w:rsidR="009731D6" w:rsidRPr="00AB137D" w:rsidRDefault="009731D6" w:rsidP="00973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13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Lote 2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19CB39C" w14:textId="6F88396D" w:rsidR="009731D6" w:rsidRPr="00AB137D" w:rsidRDefault="009731D6" w:rsidP="00973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es-MX"/>
              </w:rPr>
            </w:pPr>
            <w:r w:rsidRPr="00283E74">
              <w:rPr>
                <w:rFonts w:cstheme="minorHAnsi"/>
                <w:i/>
                <w:iCs/>
                <w:color w:val="7030A0"/>
                <w:w w:val="85"/>
              </w:rPr>
              <w:t>Centro comercial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4290" w14:textId="4A468711" w:rsidR="009731D6" w:rsidRPr="00AB137D" w:rsidRDefault="009731D6" w:rsidP="00973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es-MX"/>
              </w:rPr>
            </w:pPr>
            <w:r w:rsidRPr="00283E74">
              <w:rPr>
                <w:rFonts w:cstheme="minorHAnsi"/>
                <w:i/>
                <w:iCs/>
                <w:color w:val="7030A0"/>
                <w:w w:val="85"/>
              </w:rPr>
              <w:t>1,800.00</w:t>
            </w:r>
          </w:p>
        </w:tc>
      </w:tr>
      <w:tr w:rsidR="009731D6" w:rsidRPr="00AB137D" w14:paraId="35D6820A" w14:textId="77777777" w:rsidTr="009731D6">
        <w:trPr>
          <w:trHeight w:val="30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77F8" w14:textId="07727A07" w:rsidR="009731D6" w:rsidRPr="00AB137D" w:rsidRDefault="009731D6" w:rsidP="00973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es-MX"/>
              </w:rPr>
            </w:pPr>
            <w:r w:rsidRPr="00AB137D"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es-MX"/>
              </w:rPr>
              <w:t>Manzana 2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6033" w14:textId="13391943" w:rsidR="009731D6" w:rsidRPr="00AB137D" w:rsidRDefault="009731D6" w:rsidP="00973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13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Lote 3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EE76F13" w14:textId="77730F22" w:rsidR="009731D6" w:rsidRPr="00AB137D" w:rsidRDefault="009731D6" w:rsidP="00973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es-MX"/>
              </w:rPr>
            </w:pPr>
            <w:r w:rsidRPr="00283E74">
              <w:rPr>
                <w:rFonts w:cstheme="minorHAnsi"/>
                <w:i/>
                <w:iCs/>
                <w:color w:val="7030A0"/>
                <w:w w:val="85"/>
              </w:rPr>
              <w:t>Estacionamiento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D10FA" w14:textId="1C19EC88" w:rsidR="009731D6" w:rsidRPr="00AB137D" w:rsidRDefault="009731D6" w:rsidP="009731D6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7030A0"/>
                <w:w w:val="85"/>
              </w:rPr>
            </w:pPr>
            <w:r w:rsidRPr="00283E74">
              <w:rPr>
                <w:rFonts w:cstheme="minorHAnsi"/>
                <w:i/>
                <w:iCs/>
                <w:color w:val="7030A0"/>
                <w:w w:val="85"/>
              </w:rPr>
              <w:t>1,710.00</w:t>
            </w:r>
          </w:p>
        </w:tc>
      </w:tr>
      <w:tr w:rsidR="009731D6" w:rsidRPr="00AB137D" w14:paraId="182E8867" w14:textId="77777777" w:rsidTr="009731D6">
        <w:trPr>
          <w:trHeight w:val="30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773A" w14:textId="5D4392B1" w:rsidR="009731D6" w:rsidRPr="00AB137D" w:rsidRDefault="009731D6" w:rsidP="00973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137D"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es-MX"/>
              </w:rPr>
              <w:t>Manzana 3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AB63" w14:textId="44A90C8E" w:rsidR="009731D6" w:rsidRPr="00AB137D" w:rsidRDefault="009731D6" w:rsidP="00973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13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Lote 4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D7CBB1A" w14:textId="713B6926" w:rsidR="009731D6" w:rsidRPr="00AB137D" w:rsidRDefault="009731D6" w:rsidP="00973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es-MX"/>
              </w:rPr>
            </w:pPr>
            <w:r w:rsidRPr="00283E74">
              <w:rPr>
                <w:rFonts w:cstheme="minorHAnsi"/>
                <w:i/>
                <w:iCs/>
                <w:color w:val="7030A0"/>
                <w:w w:val="85"/>
              </w:rPr>
              <w:t>Bodega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9406" w14:textId="4840236C" w:rsidR="009731D6" w:rsidRPr="00AB137D" w:rsidRDefault="009731D6" w:rsidP="009731D6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7030A0"/>
                <w:w w:val="85"/>
              </w:rPr>
            </w:pPr>
            <w:r w:rsidRPr="00283E74">
              <w:rPr>
                <w:rFonts w:cstheme="minorHAnsi"/>
                <w:i/>
                <w:iCs/>
                <w:color w:val="7030A0"/>
                <w:w w:val="85"/>
              </w:rPr>
              <w:t>1,000.00</w:t>
            </w:r>
          </w:p>
        </w:tc>
      </w:tr>
      <w:tr w:rsidR="009731D6" w:rsidRPr="00AB137D" w14:paraId="33420AB6" w14:textId="77777777" w:rsidTr="009731D6">
        <w:trPr>
          <w:trHeight w:val="30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84E6" w14:textId="77777777" w:rsidR="009731D6" w:rsidRPr="00AB137D" w:rsidRDefault="009731D6" w:rsidP="00973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13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4F35" w14:textId="77777777" w:rsidR="009731D6" w:rsidRPr="00AB137D" w:rsidRDefault="009731D6" w:rsidP="00973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13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1946C" w14:textId="77777777" w:rsidR="009731D6" w:rsidRPr="00AB137D" w:rsidRDefault="009731D6" w:rsidP="00973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es-MX"/>
              </w:rPr>
            </w:pPr>
            <w:r w:rsidRPr="00AB137D"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C9ED" w14:textId="77777777" w:rsidR="009731D6" w:rsidRPr="00AB137D" w:rsidRDefault="009731D6" w:rsidP="009731D6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7030A0"/>
                <w:w w:val="85"/>
              </w:rPr>
            </w:pPr>
            <w:r w:rsidRPr="00AB137D">
              <w:rPr>
                <w:rFonts w:cstheme="minorHAnsi"/>
                <w:i/>
                <w:iCs/>
                <w:color w:val="7030A0"/>
                <w:w w:val="85"/>
              </w:rPr>
              <w:t> </w:t>
            </w:r>
          </w:p>
        </w:tc>
      </w:tr>
      <w:tr w:rsidR="009731D6" w:rsidRPr="00AB137D" w14:paraId="3D316309" w14:textId="77777777" w:rsidTr="009731D6">
        <w:trPr>
          <w:trHeight w:val="30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1C987" w14:textId="77777777" w:rsidR="009731D6" w:rsidRPr="00AB137D" w:rsidRDefault="009731D6" w:rsidP="00973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13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F89D" w14:textId="77777777" w:rsidR="009731D6" w:rsidRPr="00AB137D" w:rsidRDefault="009731D6" w:rsidP="00973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13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A7E32" w14:textId="77777777" w:rsidR="009731D6" w:rsidRPr="00AB137D" w:rsidRDefault="009731D6" w:rsidP="00973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es-MX"/>
              </w:rPr>
            </w:pPr>
            <w:r w:rsidRPr="00AB137D"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11DE" w14:textId="77777777" w:rsidR="009731D6" w:rsidRPr="00AB137D" w:rsidRDefault="009731D6" w:rsidP="009731D6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7030A0"/>
                <w:w w:val="85"/>
              </w:rPr>
            </w:pPr>
            <w:r w:rsidRPr="00AB137D">
              <w:rPr>
                <w:rFonts w:cstheme="minorHAnsi"/>
                <w:i/>
                <w:iCs/>
                <w:color w:val="7030A0"/>
                <w:w w:val="85"/>
              </w:rPr>
              <w:t> </w:t>
            </w:r>
          </w:p>
        </w:tc>
      </w:tr>
      <w:tr w:rsidR="009731D6" w:rsidRPr="00AB137D" w14:paraId="3C743483" w14:textId="77777777" w:rsidTr="009731D6">
        <w:trPr>
          <w:trHeight w:val="30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1D86" w14:textId="77777777" w:rsidR="009731D6" w:rsidRPr="00AB137D" w:rsidRDefault="009731D6" w:rsidP="00973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13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5B91" w14:textId="77777777" w:rsidR="009731D6" w:rsidRPr="00AB137D" w:rsidRDefault="009731D6" w:rsidP="00973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13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3CB3A" w14:textId="77777777" w:rsidR="009731D6" w:rsidRPr="00AB137D" w:rsidRDefault="009731D6" w:rsidP="00973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es-MX"/>
              </w:rPr>
            </w:pPr>
            <w:r w:rsidRPr="00AB137D"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4C14" w14:textId="77777777" w:rsidR="009731D6" w:rsidRPr="00AB137D" w:rsidRDefault="009731D6" w:rsidP="009731D6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7030A0"/>
                <w:w w:val="85"/>
              </w:rPr>
            </w:pPr>
            <w:r w:rsidRPr="00AB137D">
              <w:rPr>
                <w:rFonts w:cstheme="minorHAnsi"/>
                <w:i/>
                <w:iCs/>
                <w:color w:val="7030A0"/>
                <w:w w:val="85"/>
              </w:rPr>
              <w:t> </w:t>
            </w:r>
          </w:p>
        </w:tc>
      </w:tr>
      <w:tr w:rsidR="00033E09" w:rsidRPr="00AB137D" w14:paraId="1A027FB5" w14:textId="77777777" w:rsidTr="00033E09">
        <w:trPr>
          <w:trHeight w:val="138"/>
        </w:trPr>
        <w:tc>
          <w:tcPr>
            <w:tcW w:w="3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D99FE33" w14:textId="10E396F6" w:rsidR="00033E09" w:rsidRPr="00AB137D" w:rsidRDefault="00033E09" w:rsidP="00033E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Superficie total del predio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A040" w14:textId="602722FA" w:rsidR="00033E09" w:rsidRPr="00AB137D" w:rsidRDefault="00033E09" w:rsidP="009731D6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7030A0"/>
                <w:w w:val="85"/>
              </w:rPr>
            </w:pPr>
            <w:r w:rsidRPr="00283E74">
              <w:rPr>
                <w:rFonts w:cstheme="minorHAnsi"/>
                <w:i/>
                <w:iCs/>
                <w:color w:val="7030A0"/>
                <w:w w:val="85"/>
              </w:rPr>
              <w:t>7,000.00</w:t>
            </w:r>
          </w:p>
        </w:tc>
      </w:tr>
      <w:bookmarkEnd w:id="1"/>
    </w:tbl>
    <w:p w14:paraId="2E484C27" w14:textId="06231631" w:rsidR="0040365A" w:rsidRDefault="0040365A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9"/>
        <w:gridCol w:w="2229"/>
        <w:gridCol w:w="2830"/>
        <w:gridCol w:w="2862"/>
      </w:tblGrid>
      <w:tr w:rsidR="00033E09" w:rsidRPr="00033E09" w14:paraId="229D388E" w14:textId="77777777" w:rsidTr="00FB0FAA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157AC" w14:textId="77777777" w:rsidR="00033E09" w:rsidRPr="00033E09" w:rsidRDefault="00033E09" w:rsidP="0003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33E0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Resumen de datos</w:t>
            </w:r>
          </w:p>
        </w:tc>
      </w:tr>
      <w:tr w:rsidR="00033E09" w:rsidRPr="00033E09" w14:paraId="09D41A17" w14:textId="77777777" w:rsidTr="00FB0FAA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8F559D" w14:textId="77777777" w:rsidR="00033E09" w:rsidRPr="00033E09" w:rsidRDefault="00033E09" w:rsidP="0003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33E0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(6) Superficies y cajones de estacionamiento</w:t>
            </w:r>
          </w:p>
        </w:tc>
      </w:tr>
      <w:tr w:rsidR="00FB0FAA" w:rsidRPr="00033E09" w14:paraId="5160AA0F" w14:textId="77777777" w:rsidTr="00FB0FAA">
        <w:trPr>
          <w:trHeight w:val="930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F9A4B8" w14:textId="77777777" w:rsidR="00033E09" w:rsidRPr="00033E09" w:rsidRDefault="00033E09" w:rsidP="00033E0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33E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Superficie total del predio en m</w:t>
            </w:r>
            <w:r w:rsidRPr="00033E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es-MX"/>
              </w:rPr>
              <w:t>2</w:t>
            </w:r>
            <w:r w:rsidRPr="00033E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01CF" w14:textId="007D1F78" w:rsidR="00033E09" w:rsidRPr="00033E09" w:rsidRDefault="00033E09" w:rsidP="0003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33E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  <w:r w:rsidR="00FB0FAA" w:rsidRPr="00283E74">
              <w:rPr>
                <w:rFonts w:cstheme="minorHAnsi"/>
                <w:i/>
                <w:iCs/>
                <w:color w:val="7030A0"/>
                <w:w w:val="85"/>
              </w:rPr>
              <w:t>7,000.00</w:t>
            </w:r>
          </w:p>
        </w:tc>
        <w:tc>
          <w:tcPr>
            <w:tcW w:w="1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1F294E" w14:textId="34DF6C70" w:rsidR="00033E09" w:rsidRPr="00033E09" w:rsidRDefault="00033E09" w:rsidP="0003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33E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Total de cajones de estacionamiento previstos para el proyecto (considerando el</w:t>
            </w:r>
            <w:r w:rsidR="00FB0F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033E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mínimo establecido en el Plan Municipal de Desarrollo Urbano):</w:t>
            </w:r>
          </w:p>
        </w:tc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7DA2" w14:textId="54A348E8" w:rsidR="00033E09" w:rsidRPr="00033E09" w:rsidRDefault="00033E09" w:rsidP="0003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33E09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s-MX"/>
              </w:rPr>
              <w:t> </w:t>
            </w:r>
            <w:r w:rsidR="00FB0FAA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s-MX"/>
              </w:rPr>
              <w:t>85</w:t>
            </w:r>
          </w:p>
        </w:tc>
      </w:tr>
      <w:tr w:rsidR="00FB0FAA" w:rsidRPr="00033E09" w14:paraId="535928D2" w14:textId="77777777" w:rsidTr="00FB0FAA">
        <w:trPr>
          <w:trHeight w:val="1110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68E52F" w14:textId="77777777" w:rsidR="00033E09" w:rsidRPr="00033E09" w:rsidRDefault="00033E09" w:rsidP="0003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33E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Número total de predios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E67C" w14:textId="5B2CE8C8" w:rsidR="00033E09" w:rsidRPr="00033E09" w:rsidRDefault="00FB0FAA" w:rsidP="0003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B0FAA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s-MX"/>
              </w:rPr>
              <w:t>1</w:t>
            </w:r>
            <w:r w:rsidR="00033E09" w:rsidRPr="00033E09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2F58C" w14:textId="77777777" w:rsidR="00033E09" w:rsidRPr="00033E09" w:rsidRDefault="00033E09" w:rsidP="00033E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2AED0" w14:textId="77777777" w:rsidR="00033E09" w:rsidRPr="00033E09" w:rsidRDefault="00033E09" w:rsidP="0003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0B16F978" w14:textId="0B6D35C2" w:rsidR="00033E09" w:rsidRDefault="00033E09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58"/>
        <w:gridCol w:w="831"/>
        <w:gridCol w:w="1994"/>
        <w:gridCol w:w="1994"/>
        <w:gridCol w:w="1994"/>
        <w:gridCol w:w="2719"/>
      </w:tblGrid>
      <w:tr w:rsidR="00821159" w:rsidRPr="00DB4F3D" w14:paraId="0AB0B040" w14:textId="77777777" w:rsidTr="005A6A4B">
        <w:trPr>
          <w:trHeight w:val="630"/>
        </w:trPr>
        <w:tc>
          <w:tcPr>
            <w:tcW w:w="583" w:type="pct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37DD85F9" w14:textId="77777777" w:rsidR="00821159" w:rsidRPr="00DB4F3D" w:rsidRDefault="00821159" w:rsidP="005A6A4B">
            <w:pPr>
              <w:spacing w:line="200" w:lineRule="exact"/>
              <w:jc w:val="center"/>
              <w:rPr>
                <w:rFonts w:cstheme="minorHAnsi"/>
                <w:b/>
                <w:bCs/>
                <w:w w:val="85"/>
              </w:rPr>
            </w:pPr>
          </w:p>
        </w:tc>
        <w:tc>
          <w:tcPr>
            <w:tcW w:w="4417" w:type="pct"/>
            <w:gridSpan w:val="5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8696F1F" w14:textId="06180320" w:rsidR="00821159" w:rsidRPr="00DB4F3D" w:rsidRDefault="00821159" w:rsidP="005A6A4B">
            <w:pPr>
              <w:spacing w:line="200" w:lineRule="exact"/>
              <w:jc w:val="center"/>
              <w:rPr>
                <w:rFonts w:cstheme="minorHAnsi"/>
                <w:b/>
                <w:bCs/>
                <w:w w:val="85"/>
              </w:rPr>
            </w:pPr>
            <w:r w:rsidRPr="00DB4F3D">
              <w:rPr>
                <w:rFonts w:cstheme="minorHAnsi"/>
                <w:b/>
                <w:bCs/>
                <w:w w:val="85"/>
              </w:rPr>
              <w:t>(</w:t>
            </w:r>
            <w:r w:rsidR="00F40982">
              <w:rPr>
                <w:rFonts w:cstheme="minorHAnsi"/>
                <w:b/>
                <w:bCs/>
                <w:w w:val="85"/>
              </w:rPr>
              <w:t>7</w:t>
            </w:r>
            <w:r w:rsidRPr="00DB4F3D">
              <w:rPr>
                <w:rFonts w:cstheme="minorHAnsi"/>
                <w:b/>
                <w:bCs/>
                <w:w w:val="85"/>
              </w:rPr>
              <w:t xml:space="preserve">) </w:t>
            </w:r>
            <w:r w:rsidR="0068543D" w:rsidRPr="0068543D">
              <w:rPr>
                <w:rFonts w:cstheme="minorHAnsi"/>
                <w:b/>
                <w:bCs/>
                <w:w w:val="85"/>
              </w:rPr>
              <w:t>Indique los principales combustibles, sustancias peligrosas, riesgosas, y/o sustancias corrosivas, reactivas, explosivas, tóxicas, infecciosas o biológicas (sustancias CRETIB) que se almacenen, procesen o distribuyan</w:t>
            </w:r>
          </w:p>
          <w:p w14:paraId="0FD8C956" w14:textId="77777777" w:rsidR="00821159" w:rsidRPr="00DB4F3D" w:rsidRDefault="00821159" w:rsidP="005A6A4B">
            <w:pPr>
              <w:spacing w:line="200" w:lineRule="exact"/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 w:rsidRPr="00DB4F3D">
              <w:rPr>
                <w:rFonts w:cstheme="minorHAnsi"/>
                <w:i/>
                <w:iCs/>
                <w:w w:val="85"/>
                <w:sz w:val="20"/>
                <w:szCs w:val="20"/>
              </w:rPr>
              <w:lastRenderedPageBreak/>
              <w:t>Se refiere a los materiales, sustancias sólidas, líquidas o gaseosas que por sus características físicas, químicas o biológicas puede ocasionar daños a los seres humanos, al medio ambiente y/o a los bienes (</w:t>
            </w:r>
            <w:proofErr w:type="spellStart"/>
            <w:r w:rsidRPr="00DB4F3D">
              <w:rPr>
                <w:rFonts w:cstheme="minorHAnsi"/>
                <w:i/>
                <w:iCs/>
                <w:w w:val="85"/>
                <w:sz w:val="20"/>
                <w:szCs w:val="20"/>
              </w:rPr>
              <w:t>requisitar</w:t>
            </w:r>
            <w:proofErr w:type="spellEnd"/>
            <w:r w:rsidRPr="00DB4F3D">
              <w:rPr>
                <w:rFonts w:cstheme="minorHAnsi"/>
                <w:i/>
                <w:iCs/>
                <w:w w:val="85"/>
                <w:sz w:val="20"/>
                <w:szCs w:val="20"/>
              </w:rPr>
              <w:t xml:space="preserve"> en su caso). Se podrán incluir las filas necesarias de acuerdo con la cantidad de materiales o sustancias que se almacenen.</w:t>
            </w:r>
          </w:p>
        </w:tc>
      </w:tr>
      <w:tr w:rsidR="00821159" w:rsidRPr="00DB4F3D" w14:paraId="4F488F53" w14:textId="77777777" w:rsidTr="00452DFF">
        <w:tc>
          <w:tcPr>
            <w:tcW w:w="968" w:type="pct"/>
            <w:gridSpan w:val="2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7665015" w14:textId="77777777" w:rsidR="00821159" w:rsidRPr="00DB4F3D" w:rsidRDefault="00821159" w:rsidP="005A6A4B">
            <w:pPr>
              <w:jc w:val="center"/>
              <w:rPr>
                <w:rFonts w:cstheme="minorHAnsi"/>
                <w:b/>
                <w:bCs/>
                <w:w w:val="85"/>
              </w:rPr>
            </w:pPr>
            <w:r w:rsidRPr="00DB4F3D">
              <w:rPr>
                <w:rFonts w:cstheme="minorHAnsi"/>
                <w:b/>
                <w:bCs/>
                <w:w w:val="85"/>
              </w:rPr>
              <w:lastRenderedPageBreak/>
              <w:t>Tipo y/o nombre del producto</w:t>
            </w:r>
          </w:p>
          <w:p w14:paraId="6B1AFE62" w14:textId="77777777" w:rsidR="00821159" w:rsidRPr="00DB4F3D" w:rsidRDefault="00821159" w:rsidP="005A6A4B">
            <w:pPr>
              <w:spacing w:line="200" w:lineRule="exact"/>
              <w:jc w:val="center"/>
              <w:rPr>
                <w:rFonts w:cstheme="minorHAnsi"/>
                <w:i/>
                <w:iCs/>
                <w:w w:val="85"/>
              </w:rPr>
            </w:pPr>
            <w:r w:rsidRPr="00DB4F3D">
              <w:rPr>
                <w:rFonts w:cstheme="minorHAnsi"/>
                <w:i/>
                <w:iCs/>
                <w:w w:val="85"/>
              </w:rPr>
              <w:t>Denominación del material y/o sustancia.</w:t>
            </w:r>
          </w:p>
          <w:p w14:paraId="059DDDC1" w14:textId="77777777" w:rsidR="00821159" w:rsidRPr="00DB4F3D" w:rsidRDefault="00821159" w:rsidP="005A6A4B">
            <w:pPr>
              <w:jc w:val="both"/>
              <w:rPr>
                <w:rFonts w:cstheme="minorHAnsi"/>
                <w:b/>
                <w:bCs/>
                <w:w w:val="85"/>
              </w:rPr>
            </w:pPr>
          </w:p>
        </w:tc>
        <w:tc>
          <w:tcPr>
            <w:tcW w:w="924" w:type="pct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1450FB2D" w14:textId="77777777" w:rsidR="00821159" w:rsidRDefault="00821159" w:rsidP="005A6A4B">
            <w:pPr>
              <w:jc w:val="center"/>
              <w:rPr>
                <w:rFonts w:cstheme="minorHAnsi"/>
                <w:b/>
                <w:bCs/>
                <w:w w:val="85"/>
              </w:rPr>
            </w:pPr>
            <w:r w:rsidRPr="0035612E">
              <w:rPr>
                <w:rFonts w:cstheme="minorHAnsi"/>
                <w:b/>
                <w:bCs/>
                <w:w w:val="85"/>
              </w:rPr>
              <w:t>Tipo de recipientes</w:t>
            </w:r>
          </w:p>
          <w:p w14:paraId="01C09A75" w14:textId="77777777" w:rsidR="00821159" w:rsidRPr="0035612E" w:rsidRDefault="00821159" w:rsidP="005A6A4B">
            <w:pPr>
              <w:jc w:val="center"/>
              <w:rPr>
                <w:rFonts w:cstheme="minorHAnsi"/>
              </w:rPr>
            </w:pPr>
            <w:r w:rsidRPr="00DB4F3D">
              <w:rPr>
                <w:rFonts w:cstheme="minorHAnsi"/>
                <w:i/>
                <w:iCs/>
                <w:w w:val="85"/>
              </w:rPr>
              <w:t>Descripción de recipientes que contienen los materiales y/o sustancias.</w:t>
            </w:r>
          </w:p>
        </w:tc>
        <w:tc>
          <w:tcPr>
            <w:tcW w:w="924" w:type="pc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4F23B51" w14:textId="77777777" w:rsidR="00821159" w:rsidRPr="00DB4F3D" w:rsidRDefault="00821159" w:rsidP="005A6A4B">
            <w:pPr>
              <w:jc w:val="center"/>
              <w:rPr>
                <w:rFonts w:cstheme="minorHAnsi"/>
                <w:b/>
                <w:bCs/>
                <w:w w:val="85"/>
              </w:rPr>
            </w:pPr>
            <w:r>
              <w:rPr>
                <w:rFonts w:cstheme="minorHAnsi"/>
                <w:b/>
                <w:bCs/>
                <w:w w:val="85"/>
              </w:rPr>
              <w:t>N</w:t>
            </w:r>
            <w:r w:rsidRPr="00DB4F3D">
              <w:rPr>
                <w:rFonts w:cstheme="minorHAnsi"/>
                <w:b/>
                <w:bCs/>
                <w:w w:val="85"/>
              </w:rPr>
              <w:t>úmero de recipientes</w:t>
            </w:r>
          </w:p>
          <w:p w14:paraId="6BDA70D6" w14:textId="77777777" w:rsidR="00821159" w:rsidRPr="00DB4F3D" w:rsidRDefault="00821159" w:rsidP="005A6A4B">
            <w:pPr>
              <w:jc w:val="center"/>
              <w:rPr>
                <w:rFonts w:cstheme="minorHAnsi"/>
                <w:b/>
                <w:bCs/>
                <w:w w:val="85"/>
              </w:rPr>
            </w:pPr>
            <w:r>
              <w:rPr>
                <w:rFonts w:cstheme="minorHAnsi"/>
                <w:i/>
                <w:iCs/>
                <w:w w:val="85"/>
              </w:rPr>
              <w:t>C</w:t>
            </w:r>
            <w:r w:rsidRPr="00DB4F3D">
              <w:rPr>
                <w:rFonts w:cstheme="minorHAnsi"/>
                <w:i/>
                <w:iCs/>
                <w:w w:val="85"/>
              </w:rPr>
              <w:t>antidad de recipientes que contienen los materiales y/o sustancias.</w:t>
            </w:r>
          </w:p>
        </w:tc>
        <w:tc>
          <w:tcPr>
            <w:tcW w:w="924" w:type="pc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627AD7D" w14:textId="77777777" w:rsidR="00821159" w:rsidRPr="00DB4F3D" w:rsidRDefault="00821159" w:rsidP="005A6A4B">
            <w:pPr>
              <w:jc w:val="center"/>
              <w:rPr>
                <w:rFonts w:cstheme="minorHAnsi"/>
                <w:b/>
                <w:bCs/>
                <w:w w:val="85"/>
              </w:rPr>
            </w:pPr>
            <w:r w:rsidRPr="00DB4F3D">
              <w:rPr>
                <w:rFonts w:cstheme="minorHAnsi"/>
                <w:b/>
                <w:bCs/>
                <w:w w:val="85"/>
              </w:rPr>
              <w:t>Capacidad de cada recipiente</w:t>
            </w:r>
          </w:p>
          <w:p w14:paraId="2B37760B" w14:textId="77777777" w:rsidR="00821159" w:rsidRPr="00DB4F3D" w:rsidRDefault="00821159" w:rsidP="005A6A4B">
            <w:pPr>
              <w:spacing w:line="200" w:lineRule="exact"/>
              <w:jc w:val="center"/>
              <w:rPr>
                <w:rFonts w:cstheme="minorHAnsi"/>
                <w:i/>
                <w:iCs/>
                <w:w w:val="85"/>
              </w:rPr>
            </w:pPr>
            <w:r w:rsidRPr="00DB4F3D">
              <w:rPr>
                <w:rFonts w:cstheme="minorHAnsi"/>
                <w:i/>
                <w:iCs/>
                <w:w w:val="85"/>
              </w:rPr>
              <w:t>Volumen de los recipientes que contienen los materiales y/o sustancias.</w:t>
            </w:r>
          </w:p>
          <w:p w14:paraId="09B8517A" w14:textId="77777777" w:rsidR="00821159" w:rsidRPr="00DB4F3D" w:rsidRDefault="00821159" w:rsidP="005A6A4B">
            <w:pPr>
              <w:jc w:val="center"/>
              <w:rPr>
                <w:rFonts w:cstheme="minorHAnsi"/>
                <w:b/>
                <w:bCs/>
                <w:w w:val="85"/>
              </w:rPr>
            </w:pPr>
          </w:p>
        </w:tc>
        <w:tc>
          <w:tcPr>
            <w:tcW w:w="1260" w:type="pc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F1A61C0" w14:textId="77777777" w:rsidR="00821159" w:rsidRPr="00DB4F3D" w:rsidRDefault="00821159" w:rsidP="005A6A4B">
            <w:pPr>
              <w:jc w:val="center"/>
              <w:rPr>
                <w:rFonts w:cstheme="minorHAnsi"/>
                <w:b/>
                <w:bCs/>
                <w:w w:val="85"/>
              </w:rPr>
            </w:pPr>
            <w:r w:rsidRPr="00DB4F3D">
              <w:rPr>
                <w:rFonts w:cstheme="minorHAnsi"/>
                <w:b/>
                <w:bCs/>
                <w:w w:val="85"/>
              </w:rPr>
              <w:t>Ubicación de los recipientes</w:t>
            </w:r>
          </w:p>
          <w:p w14:paraId="3224F7F0" w14:textId="6A2A995A" w:rsidR="00821159" w:rsidRPr="0032625B" w:rsidRDefault="00821159" w:rsidP="005A6A4B">
            <w:pPr>
              <w:jc w:val="center"/>
              <w:rPr>
                <w:rFonts w:cstheme="minorHAnsi"/>
                <w:w w:val="85"/>
                <w:sz w:val="20"/>
                <w:szCs w:val="20"/>
              </w:rPr>
            </w:pPr>
            <w:r w:rsidRPr="0032625B">
              <w:rPr>
                <w:rFonts w:cstheme="minorHAnsi"/>
                <w:i/>
                <w:iCs/>
                <w:w w:val="85"/>
              </w:rPr>
              <w:t>Denominación del área donde estarán ubicados los recipientes con los materiales y/o sustancias.</w:t>
            </w:r>
            <w:r w:rsidR="00AC6E41">
              <w:rPr>
                <w:rFonts w:cstheme="minorHAnsi"/>
                <w:i/>
                <w:iCs/>
                <w:w w:val="85"/>
              </w:rPr>
              <w:t xml:space="preserve"> La ubicación debe corresponder con lo señalado en la sección 6</w:t>
            </w:r>
            <w:r w:rsidR="001703A1">
              <w:rPr>
                <w:rFonts w:cstheme="minorHAnsi"/>
                <w:i/>
                <w:iCs/>
                <w:w w:val="85"/>
              </w:rPr>
              <w:t xml:space="preserve"> de este formato.</w:t>
            </w:r>
          </w:p>
        </w:tc>
      </w:tr>
      <w:tr w:rsidR="00821159" w:rsidRPr="00DB4F3D" w14:paraId="56E26BB9" w14:textId="77777777" w:rsidTr="00452DFF">
        <w:trPr>
          <w:trHeight w:val="360"/>
        </w:trPr>
        <w:tc>
          <w:tcPr>
            <w:tcW w:w="968" w:type="pct"/>
            <w:gridSpan w:val="2"/>
            <w:shd w:val="clear" w:color="auto" w:fill="FFFFFF" w:themeFill="background1"/>
            <w:vAlign w:val="center"/>
          </w:tcPr>
          <w:p w14:paraId="2DAF3487" w14:textId="77777777" w:rsidR="00821159" w:rsidRPr="008F2C30" w:rsidRDefault="00821159" w:rsidP="00821159">
            <w:pPr>
              <w:pStyle w:val="Prrafodelista"/>
              <w:numPr>
                <w:ilvl w:val="0"/>
                <w:numId w:val="14"/>
              </w:numPr>
              <w:ind w:left="314" w:hanging="284"/>
              <w:rPr>
                <w:rFonts w:cstheme="minorHAnsi"/>
                <w:i/>
                <w:iCs/>
                <w:color w:val="7030A0"/>
                <w:w w:val="85"/>
              </w:rPr>
            </w:pPr>
            <w:r w:rsidRPr="008F2C30">
              <w:rPr>
                <w:rFonts w:cstheme="minorHAnsi"/>
                <w:i/>
                <w:iCs/>
                <w:color w:val="7030A0"/>
                <w:w w:val="85"/>
              </w:rPr>
              <w:t>Ejemplo: Gas L.P</w:t>
            </w:r>
          </w:p>
        </w:tc>
        <w:tc>
          <w:tcPr>
            <w:tcW w:w="924" w:type="pct"/>
            <w:shd w:val="clear" w:color="auto" w:fill="FFFFFF" w:themeFill="background1"/>
          </w:tcPr>
          <w:p w14:paraId="357EDC8F" w14:textId="77777777" w:rsidR="00821159" w:rsidRPr="008F2C30" w:rsidRDefault="00821159" w:rsidP="002106A1">
            <w:pPr>
              <w:jc w:val="center"/>
              <w:rPr>
                <w:rFonts w:cstheme="minorHAnsi"/>
                <w:i/>
                <w:iCs/>
                <w:color w:val="7030A0"/>
                <w:w w:val="85"/>
              </w:rPr>
            </w:pPr>
            <w:r w:rsidRPr="008F2C30">
              <w:rPr>
                <w:rFonts w:cstheme="minorHAnsi"/>
                <w:i/>
                <w:iCs/>
                <w:color w:val="7030A0"/>
                <w:w w:val="85"/>
              </w:rPr>
              <w:t>Tanques</w:t>
            </w:r>
          </w:p>
        </w:tc>
        <w:tc>
          <w:tcPr>
            <w:tcW w:w="924" w:type="pct"/>
            <w:shd w:val="clear" w:color="auto" w:fill="FFFFFF" w:themeFill="background1"/>
            <w:vAlign w:val="center"/>
          </w:tcPr>
          <w:p w14:paraId="5EE038A8" w14:textId="77777777" w:rsidR="00821159" w:rsidRPr="008F2C30" w:rsidRDefault="00821159" w:rsidP="002106A1">
            <w:pPr>
              <w:spacing w:line="259" w:lineRule="auto"/>
              <w:jc w:val="center"/>
              <w:rPr>
                <w:rFonts w:cstheme="minorHAnsi"/>
                <w:i/>
                <w:iCs/>
                <w:color w:val="7030A0"/>
                <w:w w:val="85"/>
              </w:rPr>
            </w:pPr>
            <w:r w:rsidRPr="008F2C30">
              <w:rPr>
                <w:rFonts w:cstheme="minorHAnsi"/>
                <w:i/>
                <w:iCs/>
                <w:color w:val="7030A0"/>
                <w:w w:val="85"/>
              </w:rPr>
              <w:t>2</w:t>
            </w:r>
          </w:p>
        </w:tc>
        <w:tc>
          <w:tcPr>
            <w:tcW w:w="924" w:type="pct"/>
            <w:shd w:val="clear" w:color="auto" w:fill="FFFFFF" w:themeFill="background1"/>
            <w:vAlign w:val="center"/>
          </w:tcPr>
          <w:p w14:paraId="5AEA75A6" w14:textId="462C4B07" w:rsidR="00821159" w:rsidRPr="008F2C30" w:rsidRDefault="002106A1" w:rsidP="005A6A4B">
            <w:pPr>
              <w:spacing w:line="259" w:lineRule="auto"/>
              <w:jc w:val="center"/>
              <w:rPr>
                <w:rFonts w:cstheme="minorHAnsi"/>
                <w:i/>
                <w:iCs/>
                <w:color w:val="7030A0"/>
                <w:w w:val="85"/>
              </w:rPr>
            </w:pPr>
            <w:r w:rsidRPr="008F2C30">
              <w:rPr>
                <w:rFonts w:cstheme="minorHAnsi"/>
                <w:i/>
                <w:iCs/>
                <w:color w:val="7030A0"/>
                <w:w w:val="85"/>
              </w:rPr>
              <w:t>2,800</w:t>
            </w:r>
            <w:r w:rsidR="00821159" w:rsidRPr="008F2C30">
              <w:rPr>
                <w:rFonts w:cstheme="minorHAnsi"/>
                <w:i/>
                <w:iCs/>
                <w:color w:val="7030A0"/>
                <w:w w:val="85"/>
              </w:rPr>
              <w:t xml:space="preserve"> </w:t>
            </w:r>
            <w:proofErr w:type="spellStart"/>
            <w:r w:rsidR="00821159" w:rsidRPr="008F2C30">
              <w:rPr>
                <w:rFonts w:cstheme="minorHAnsi"/>
                <w:i/>
                <w:iCs/>
                <w:color w:val="7030A0"/>
                <w:w w:val="85"/>
              </w:rPr>
              <w:t>lt</w:t>
            </w:r>
            <w:proofErr w:type="spellEnd"/>
          </w:p>
        </w:tc>
        <w:tc>
          <w:tcPr>
            <w:tcW w:w="1260" w:type="pct"/>
            <w:shd w:val="clear" w:color="auto" w:fill="FFFFFF" w:themeFill="background1"/>
            <w:vAlign w:val="center"/>
          </w:tcPr>
          <w:p w14:paraId="6FB03B5E" w14:textId="50685A0B" w:rsidR="00821159" w:rsidRPr="008F2C30" w:rsidRDefault="00E419D0" w:rsidP="004F6841">
            <w:pPr>
              <w:spacing w:line="259" w:lineRule="auto"/>
              <w:jc w:val="center"/>
              <w:rPr>
                <w:i/>
                <w:color w:val="7030A0"/>
                <w:w w:val="85"/>
              </w:rPr>
            </w:pPr>
            <w:r w:rsidRPr="008F2C30">
              <w:rPr>
                <w:rFonts w:cstheme="minorHAnsi"/>
                <w:i/>
                <w:iCs/>
                <w:color w:val="7030A0"/>
                <w:w w:val="85"/>
              </w:rPr>
              <w:t xml:space="preserve">Bodega </w:t>
            </w:r>
            <w:r w:rsidR="001A29E5">
              <w:rPr>
                <w:rFonts w:cstheme="minorHAnsi"/>
                <w:i/>
                <w:iCs/>
                <w:color w:val="7030A0"/>
                <w:w w:val="85"/>
              </w:rPr>
              <w:t>ubicada en el Lote 1</w:t>
            </w:r>
          </w:p>
        </w:tc>
      </w:tr>
      <w:tr w:rsidR="00821159" w:rsidRPr="00DB4F3D" w14:paraId="0EBABC1F" w14:textId="77777777" w:rsidTr="00452DFF">
        <w:trPr>
          <w:trHeight w:val="330"/>
        </w:trPr>
        <w:tc>
          <w:tcPr>
            <w:tcW w:w="968" w:type="pct"/>
            <w:gridSpan w:val="2"/>
            <w:shd w:val="clear" w:color="auto" w:fill="FFFFFF" w:themeFill="background1"/>
            <w:vAlign w:val="center"/>
          </w:tcPr>
          <w:p w14:paraId="474B8BAC" w14:textId="7A587032" w:rsidR="00821159" w:rsidRPr="008F2C30" w:rsidRDefault="002106A1" w:rsidP="00821159">
            <w:pPr>
              <w:pStyle w:val="Prrafodelista"/>
              <w:numPr>
                <w:ilvl w:val="0"/>
                <w:numId w:val="14"/>
              </w:numPr>
              <w:ind w:left="314" w:hanging="284"/>
              <w:rPr>
                <w:rFonts w:cstheme="minorHAnsi"/>
                <w:i/>
                <w:iCs/>
                <w:color w:val="7030A0"/>
                <w:w w:val="85"/>
              </w:rPr>
            </w:pPr>
            <w:r w:rsidRPr="008F2C30">
              <w:rPr>
                <w:rFonts w:cstheme="minorHAnsi"/>
                <w:i/>
                <w:iCs/>
                <w:color w:val="7030A0"/>
                <w:w w:val="85"/>
              </w:rPr>
              <w:t>Ejemplo: Diésel</w:t>
            </w:r>
          </w:p>
        </w:tc>
        <w:tc>
          <w:tcPr>
            <w:tcW w:w="924" w:type="pct"/>
            <w:shd w:val="clear" w:color="auto" w:fill="FFFFFF" w:themeFill="background1"/>
          </w:tcPr>
          <w:p w14:paraId="383A1BCD" w14:textId="6F0294F4" w:rsidR="00821159" w:rsidRPr="008F2C30" w:rsidRDefault="002106A1" w:rsidP="002106A1">
            <w:pPr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 w:rsidRPr="008F2C30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Tanques</w:t>
            </w:r>
          </w:p>
        </w:tc>
        <w:tc>
          <w:tcPr>
            <w:tcW w:w="924" w:type="pct"/>
            <w:shd w:val="clear" w:color="auto" w:fill="FFFFFF" w:themeFill="background1"/>
            <w:vAlign w:val="center"/>
          </w:tcPr>
          <w:p w14:paraId="28496AE7" w14:textId="5119507F" w:rsidR="00821159" w:rsidRPr="008F2C30" w:rsidRDefault="002106A1" w:rsidP="002106A1">
            <w:pPr>
              <w:spacing w:line="259" w:lineRule="auto"/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 w:rsidRPr="008F2C30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2</w:t>
            </w:r>
          </w:p>
        </w:tc>
        <w:tc>
          <w:tcPr>
            <w:tcW w:w="924" w:type="pct"/>
            <w:shd w:val="clear" w:color="auto" w:fill="FFFFFF" w:themeFill="background1"/>
            <w:vAlign w:val="center"/>
          </w:tcPr>
          <w:p w14:paraId="2396FB2F" w14:textId="0FB0481B" w:rsidR="00821159" w:rsidRPr="008F2C30" w:rsidRDefault="00E419D0" w:rsidP="00E419D0">
            <w:pPr>
              <w:spacing w:line="259" w:lineRule="auto"/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 w:rsidRPr="008F2C30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100 kg</w:t>
            </w:r>
          </w:p>
        </w:tc>
        <w:tc>
          <w:tcPr>
            <w:tcW w:w="1260" w:type="pct"/>
            <w:shd w:val="clear" w:color="auto" w:fill="FFFFFF" w:themeFill="background1"/>
          </w:tcPr>
          <w:p w14:paraId="722EF6B0" w14:textId="0B368760" w:rsidR="00821159" w:rsidRPr="008F2C30" w:rsidRDefault="00E419D0" w:rsidP="004F6841">
            <w:pPr>
              <w:spacing w:line="259" w:lineRule="auto"/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 w:rsidRPr="008F2C30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 xml:space="preserve">Bodega </w:t>
            </w:r>
            <w:r w:rsidR="001A29E5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 xml:space="preserve">ubicada en el </w:t>
            </w:r>
            <w:r w:rsidR="00745C27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Lote 4</w:t>
            </w:r>
          </w:p>
        </w:tc>
      </w:tr>
      <w:tr w:rsidR="00821159" w:rsidRPr="00DB4F3D" w14:paraId="54109597" w14:textId="77777777" w:rsidTr="00452DFF">
        <w:trPr>
          <w:trHeight w:val="300"/>
        </w:trPr>
        <w:tc>
          <w:tcPr>
            <w:tcW w:w="968" w:type="pct"/>
            <w:gridSpan w:val="2"/>
            <w:shd w:val="clear" w:color="auto" w:fill="FFFFFF" w:themeFill="background1"/>
            <w:vAlign w:val="center"/>
          </w:tcPr>
          <w:p w14:paraId="2CCFA03E" w14:textId="77777777" w:rsidR="00821159" w:rsidRPr="008F2C30" w:rsidRDefault="00821159" w:rsidP="008F2C30">
            <w:pPr>
              <w:rPr>
                <w:rFonts w:cstheme="minorHAnsi"/>
                <w:i/>
                <w:iCs/>
                <w:w w:val="85"/>
              </w:rPr>
            </w:pPr>
          </w:p>
        </w:tc>
        <w:tc>
          <w:tcPr>
            <w:tcW w:w="924" w:type="pct"/>
            <w:shd w:val="clear" w:color="auto" w:fill="FFFFFF" w:themeFill="background1"/>
          </w:tcPr>
          <w:p w14:paraId="34434018" w14:textId="77777777" w:rsidR="00821159" w:rsidRPr="00DB4F3D" w:rsidRDefault="00821159" w:rsidP="005A6A4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FFFFFF" w:themeFill="background1"/>
            <w:vAlign w:val="center"/>
          </w:tcPr>
          <w:p w14:paraId="12FE9CD5" w14:textId="77777777" w:rsidR="00821159" w:rsidRPr="00DB4F3D" w:rsidRDefault="00821159" w:rsidP="005A6A4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FFFFFF" w:themeFill="background1"/>
            <w:vAlign w:val="center"/>
          </w:tcPr>
          <w:p w14:paraId="4CD34F20" w14:textId="77777777" w:rsidR="00821159" w:rsidRPr="00DB4F3D" w:rsidRDefault="00821159" w:rsidP="005A6A4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pct"/>
            <w:shd w:val="clear" w:color="auto" w:fill="FFFFFF" w:themeFill="background1"/>
          </w:tcPr>
          <w:p w14:paraId="618F5DDB" w14:textId="77777777" w:rsidR="00821159" w:rsidRPr="00DB4F3D" w:rsidRDefault="00821159" w:rsidP="005A6A4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821159" w:rsidRPr="00DB4F3D" w14:paraId="7DE7CAA1" w14:textId="77777777" w:rsidTr="00452DFF">
        <w:trPr>
          <w:trHeight w:val="300"/>
        </w:trPr>
        <w:tc>
          <w:tcPr>
            <w:tcW w:w="968" w:type="pct"/>
            <w:gridSpan w:val="2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B47A570" w14:textId="77777777" w:rsidR="00821159" w:rsidRPr="008F2C30" w:rsidRDefault="00821159" w:rsidP="008F2C30">
            <w:pPr>
              <w:rPr>
                <w:rFonts w:cstheme="minorHAnsi"/>
                <w:i/>
                <w:iCs/>
                <w:w w:val="85"/>
              </w:rPr>
            </w:pPr>
          </w:p>
        </w:tc>
        <w:tc>
          <w:tcPr>
            <w:tcW w:w="924" w:type="pct"/>
            <w:tcBorders>
              <w:bottom w:val="single" w:sz="6" w:space="0" w:color="auto"/>
            </w:tcBorders>
            <w:shd w:val="clear" w:color="auto" w:fill="FFFFFF" w:themeFill="background1"/>
          </w:tcPr>
          <w:p w14:paraId="26A27C87" w14:textId="77777777" w:rsidR="00821159" w:rsidRPr="00DB4F3D" w:rsidRDefault="00821159" w:rsidP="005A6A4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24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28FFB6B" w14:textId="77777777" w:rsidR="00821159" w:rsidRPr="00DB4F3D" w:rsidRDefault="00821159" w:rsidP="005A6A4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24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8AD1070" w14:textId="77777777" w:rsidR="00821159" w:rsidRPr="00DB4F3D" w:rsidRDefault="00821159" w:rsidP="005A6A4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pct"/>
            <w:tcBorders>
              <w:bottom w:val="single" w:sz="6" w:space="0" w:color="auto"/>
            </w:tcBorders>
            <w:shd w:val="clear" w:color="auto" w:fill="FFFFFF" w:themeFill="background1"/>
          </w:tcPr>
          <w:p w14:paraId="125C66FE" w14:textId="77777777" w:rsidR="00821159" w:rsidRPr="00DB4F3D" w:rsidRDefault="00821159" w:rsidP="005A6A4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FA09C3" w:rsidRPr="00DB4F3D" w14:paraId="78B89181" w14:textId="77777777" w:rsidTr="00452DFF">
        <w:trPr>
          <w:trHeight w:val="300"/>
        </w:trPr>
        <w:tc>
          <w:tcPr>
            <w:tcW w:w="968" w:type="pct"/>
            <w:gridSpan w:val="2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6312AEF" w14:textId="77777777" w:rsidR="00FA09C3" w:rsidRPr="008F2C30" w:rsidRDefault="00FA09C3" w:rsidP="008F2C30">
            <w:pPr>
              <w:rPr>
                <w:rFonts w:cstheme="minorHAnsi"/>
                <w:i/>
                <w:iCs/>
                <w:w w:val="85"/>
              </w:rPr>
            </w:pPr>
          </w:p>
        </w:tc>
        <w:tc>
          <w:tcPr>
            <w:tcW w:w="924" w:type="pct"/>
            <w:tcBorders>
              <w:bottom w:val="single" w:sz="6" w:space="0" w:color="auto"/>
            </w:tcBorders>
            <w:shd w:val="clear" w:color="auto" w:fill="FFFFFF" w:themeFill="background1"/>
          </w:tcPr>
          <w:p w14:paraId="1748E180" w14:textId="77777777" w:rsidR="00FA09C3" w:rsidRPr="00DB4F3D" w:rsidRDefault="00FA09C3" w:rsidP="005A6A4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24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1FFBAB3" w14:textId="77777777" w:rsidR="00FA09C3" w:rsidRPr="00DB4F3D" w:rsidRDefault="00FA09C3" w:rsidP="005A6A4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24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AAA3EA5" w14:textId="77777777" w:rsidR="00FA09C3" w:rsidRPr="00DB4F3D" w:rsidRDefault="00FA09C3" w:rsidP="005A6A4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pct"/>
            <w:tcBorders>
              <w:bottom w:val="single" w:sz="6" w:space="0" w:color="auto"/>
            </w:tcBorders>
            <w:shd w:val="clear" w:color="auto" w:fill="FFFFFF" w:themeFill="background1"/>
          </w:tcPr>
          <w:p w14:paraId="6031FCB5" w14:textId="77777777" w:rsidR="00FA09C3" w:rsidRPr="00DB4F3D" w:rsidRDefault="00FA09C3" w:rsidP="005A6A4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</w:tbl>
    <w:p w14:paraId="1B78023D" w14:textId="24F3329E" w:rsidR="00FA09C3" w:rsidRDefault="00FA09C3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FA09C3" w:rsidRPr="00DB4F3D" w14:paraId="45E00BA0" w14:textId="77777777" w:rsidTr="00FE52EE">
        <w:trPr>
          <w:trHeight w:val="300"/>
        </w:trPr>
        <w:tc>
          <w:tcPr>
            <w:tcW w:w="5000" w:type="pct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772447B6" w14:textId="77777777" w:rsidR="00FA09C3" w:rsidRPr="00DB4F3D" w:rsidRDefault="00FA09C3" w:rsidP="00FE52EE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w w:val="85"/>
              </w:rPr>
              <w:t xml:space="preserve">(8) </w:t>
            </w:r>
            <w:r w:rsidRPr="00DB4F3D">
              <w:rPr>
                <w:rFonts w:cstheme="minorHAnsi"/>
                <w:b/>
                <w:bCs/>
                <w:w w:val="85"/>
              </w:rPr>
              <w:t>Indicar documento que se anexa</w:t>
            </w:r>
            <w:r>
              <w:rPr>
                <w:rFonts w:cstheme="minorHAnsi"/>
                <w:b/>
                <w:bCs/>
                <w:w w:val="85"/>
              </w:rPr>
              <w:t xml:space="preserve"> </w:t>
            </w:r>
            <w:r w:rsidRPr="00DB4F3D">
              <w:rPr>
                <w:rFonts w:cstheme="minorHAnsi"/>
                <w:b/>
                <w:bCs/>
                <w:w w:val="85"/>
              </w:rPr>
              <w:t>(solo para gas natural</w:t>
            </w:r>
            <w:r>
              <w:rPr>
                <w:rFonts w:cstheme="minorHAnsi"/>
                <w:b/>
                <w:bCs/>
                <w:w w:val="85"/>
              </w:rPr>
              <w:t>,</w:t>
            </w:r>
            <w:r w:rsidRPr="00DB4F3D">
              <w:rPr>
                <w:rFonts w:cstheme="minorHAnsi"/>
                <w:b/>
                <w:bCs/>
                <w:w w:val="85"/>
              </w:rPr>
              <w:t xml:space="preserve"> </w:t>
            </w:r>
            <w:r>
              <w:rPr>
                <w:rFonts w:cstheme="minorHAnsi"/>
                <w:b/>
                <w:bCs/>
                <w:w w:val="85"/>
              </w:rPr>
              <w:t>g</w:t>
            </w:r>
            <w:r w:rsidRPr="00DB4F3D">
              <w:rPr>
                <w:rFonts w:cstheme="minorHAnsi"/>
                <w:b/>
                <w:bCs/>
                <w:w w:val="85"/>
              </w:rPr>
              <w:t>as L.P.</w:t>
            </w:r>
            <w:r>
              <w:rPr>
                <w:rFonts w:cstheme="minorHAnsi"/>
                <w:b/>
                <w:bCs/>
                <w:w w:val="85"/>
              </w:rPr>
              <w:t>, diésel o gasolina</w:t>
            </w:r>
            <w:r w:rsidRPr="00DB4F3D">
              <w:rPr>
                <w:rFonts w:cstheme="minorHAnsi"/>
                <w:b/>
                <w:bCs/>
                <w:w w:val="85"/>
              </w:rPr>
              <w:t>):</w:t>
            </w:r>
          </w:p>
        </w:tc>
      </w:tr>
      <w:tr w:rsidR="00FA09C3" w:rsidRPr="00CE7B4B" w14:paraId="6206D0CD" w14:textId="77777777" w:rsidTr="00FE52EE">
        <w:trPr>
          <w:trHeight w:val="300"/>
        </w:trPr>
        <w:tc>
          <w:tcPr>
            <w:tcW w:w="5000" w:type="pct"/>
            <w:shd w:val="clear" w:color="auto" w:fill="FFFFFF" w:themeFill="background1"/>
          </w:tcPr>
          <w:p w14:paraId="3F2AD25D" w14:textId="4478758B" w:rsidR="00FA09C3" w:rsidRPr="00DF20E1" w:rsidRDefault="00DF20E1" w:rsidP="00FE52EE">
            <w:pPr>
              <w:rPr>
                <w:rFonts w:cstheme="minorHAnsi"/>
                <w:color w:val="7030A0"/>
                <w:w w:val="85"/>
                <w:sz w:val="20"/>
                <w:szCs w:val="20"/>
              </w:rPr>
            </w:pPr>
            <w:r w:rsidRPr="00DF20E1">
              <w:rPr>
                <w:rFonts w:cstheme="minorHAnsi"/>
                <w:b/>
                <w:bCs/>
                <w:color w:val="7030A0"/>
                <w:w w:val="85"/>
                <w:sz w:val="20"/>
                <w:szCs w:val="20"/>
              </w:rPr>
              <w:sym w:font="Wingdings" w:char="F0FC"/>
            </w:r>
            <w:r w:rsidR="00FA09C3" w:rsidRPr="00DF20E1">
              <w:rPr>
                <w:rFonts w:cstheme="minorHAnsi"/>
                <w:color w:val="7030A0"/>
                <w:w w:val="85"/>
                <w:sz w:val="20"/>
                <w:szCs w:val="20"/>
              </w:rPr>
              <w:t>Dictamen del proyecto de instalación</w:t>
            </w:r>
          </w:p>
          <w:p w14:paraId="534A3CAE" w14:textId="77777777" w:rsidR="00FA09C3" w:rsidRPr="00CE7B4B" w:rsidRDefault="00FA09C3" w:rsidP="00FE52EE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CE7B4B">
              <w:rPr>
                <w:rFonts w:cstheme="minorHAnsi"/>
                <w:i/>
                <w:iCs/>
                <w:w w:val="85"/>
                <w:sz w:val="20"/>
                <w:szCs w:val="20"/>
              </w:rPr>
              <w:t>Cuando no existe construcción. El dictamen debe estar firmado por una Unidad de Verificación acreditada por una Entidad de Acreditación y aprobada por la autoridad competente</w:t>
            </w:r>
          </w:p>
        </w:tc>
      </w:tr>
      <w:tr w:rsidR="00FA09C3" w:rsidRPr="00CE7B4B" w14:paraId="71904D48" w14:textId="77777777" w:rsidTr="00FA09C3">
        <w:trPr>
          <w:trHeight w:val="30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A853066" w14:textId="23FE17C5" w:rsidR="00FA09C3" w:rsidRPr="009A04AD" w:rsidRDefault="00FA09C3" w:rsidP="00FE52EE">
            <w:pPr>
              <w:rPr>
                <w:rFonts w:cstheme="minorHAnsi"/>
                <w:w w:val="85"/>
                <w:sz w:val="20"/>
                <w:szCs w:val="20"/>
              </w:rPr>
            </w:pPr>
            <w:r w:rsidRPr="009A04AD">
              <w:rPr>
                <w:rFonts w:cstheme="minorHAnsi"/>
                <w:w w:val="85"/>
                <w:sz w:val="20"/>
                <w:szCs w:val="20"/>
              </w:rPr>
              <w:t>Memoria técnico</w:t>
            </w:r>
            <w:r w:rsidR="00BB15BA">
              <w:rPr>
                <w:rFonts w:cstheme="minorHAnsi"/>
                <w:w w:val="85"/>
                <w:sz w:val="20"/>
                <w:szCs w:val="20"/>
              </w:rPr>
              <w:t xml:space="preserve"> </w:t>
            </w:r>
            <w:r w:rsidRPr="009A04AD">
              <w:rPr>
                <w:rFonts w:cstheme="minorHAnsi"/>
                <w:w w:val="85"/>
                <w:sz w:val="20"/>
                <w:szCs w:val="20"/>
              </w:rPr>
              <w:t>descriptiva</w:t>
            </w:r>
          </w:p>
          <w:p w14:paraId="38175122" w14:textId="77777777" w:rsidR="00FA09C3" w:rsidRPr="00CE7B4B" w:rsidRDefault="00FA09C3" w:rsidP="00FE52EE">
            <w:pPr>
              <w:rPr>
                <w:rFonts w:cstheme="minorHAnsi"/>
                <w:b/>
                <w:bCs/>
                <w:i/>
                <w:iCs/>
                <w:w w:val="85"/>
              </w:rPr>
            </w:pPr>
            <w:r w:rsidRPr="00CE7B4B">
              <w:rPr>
                <w:rFonts w:cstheme="minorHAnsi"/>
                <w:i/>
                <w:iCs/>
                <w:w w:val="85"/>
                <w:sz w:val="20"/>
                <w:szCs w:val="20"/>
              </w:rPr>
              <w:t>Cuando exista o no construcción. La memoria debe estar firmada por una Unidad de Verificación o director responsable de obra.</w:t>
            </w:r>
          </w:p>
        </w:tc>
      </w:tr>
    </w:tbl>
    <w:p w14:paraId="7364A53F" w14:textId="789FBB85" w:rsidR="00FA09C3" w:rsidRDefault="00FA09C3"/>
    <w:tbl>
      <w:tblPr>
        <w:tblStyle w:val="Tablaconcuadrcula"/>
        <w:tblW w:w="10799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992"/>
        <w:gridCol w:w="5984"/>
      </w:tblGrid>
      <w:tr w:rsidR="009E6014" w:rsidRPr="00DB4F3D" w14:paraId="1640D7E9" w14:textId="77777777" w:rsidTr="005A6A4B">
        <w:trPr>
          <w:trHeight w:val="630"/>
        </w:trPr>
        <w:tc>
          <w:tcPr>
            <w:tcW w:w="10799" w:type="dxa"/>
            <w:gridSpan w:val="4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145EC50" w14:textId="61B0EF30" w:rsidR="009E6014" w:rsidRPr="00DB4F3D" w:rsidRDefault="009E6014" w:rsidP="005A6A4B">
            <w:pPr>
              <w:spacing w:line="200" w:lineRule="exact"/>
              <w:jc w:val="center"/>
              <w:rPr>
                <w:b/>
                <w:bCs/>
                <w:w w:val="85"/>
              </w:rPr>
            </w:pPr>
            <w:r w:rsidRPr="00DB4F3D">
              <w:rPr>
                <w:b/>
                <w:bCs/>
                <w:w w:val="85"/>
              </w:rPr>
              <w:t>(</w:t>
            </w:r>
            <w:r w:rsidR="00864549">
              <w:rPr>
                <w:b/>
                <w:bCs/>
                <w:w w:val="85"/>
              </w:rPr>
              <w:t>9</w:t>
            </w:r>
            <w:r w:rsidRPr="00DB4F3D">
              <w:rPr>
                <w:b/>
                <w:bCs/>
                <w:w w:val="85"/>
              </w:rPr>
              <w:t>) Restricciones del predio</w:t>
            </w:r>
          </w:p>
          <w:p w14:paraId="328793E0" w14:textId="77777777" w:rsidR="009E6014" w:rsidRPr="00DB4F3D" w:rsidRDefault="009E6014" w:rsidP="005A6A4B">
            <w:pPr>
              <w:spacing w:line="200" w:lineRule="exact"/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 w:rsidRPr="00DB4F3D">
              <w:rPr>
                <w:rFonts w:cstheme="minorHAnsi"/>
                <w:i/>
                <w:iCs/>
                <w:w w:val="85"/>
              </w:rPr>
              <w:t>Limitantes que pueden presentarse en el predio y que constituyan una restricción para su construcción u operación.</w:t>
            </w:r>
          </w:p>
        </w:tc>
      </w:tr>
      <w:tr w:rsidR="009E6014" w:rsidRPr="00DB4F3D" w14:paraId="61F3FEA4" w14:textId="77777777" w:rsidTr="005A6A4B">
        <w:tc>
          <w:tcPr>
            <w:tcW w:w="3823" w:type="dxa"/>
            <w:gridSpan w:val="2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0A7CFD3" w14:textId="77777777" w:rsidR="009E6014" w:rsidRPr="00DB4F3D" w:rsidRDefault="009E6014" w:rsidP="005A6A4B">
            <w:pPr>
              <w:jc w:val="center"/>
              <w:rPr>
                <w:rFonts w:cstheme="minorHAnsi"/>
                <w:b/>
                <w:bCs/>
                <w:w w:val="85"/>
              </w:rPr>
            </w:pPr>
            <w:r w:rsidRPr="00DB4F3D">
              <w:rPr>
                <w:rFonts w:cstheme="minorHAnsi"/>
                <w:b/>
                <w:bCs/>
                <w:w w:val="85"/>
              </w:rPr>
              <w:t>Tipo de restricción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0DCA4BF" w14:textId="77777777" w:rsidR="009E6014" w:rsidRPr="00DB4F3D" w:rsidRDefault="009E6014" w:rsidP="005A6A4B">
            <w:pPr>
              <w:jc w:val="center"/>
              <w:rPr>
                <w:rFonts w:cstheme="minorHAnsi"/>
                <w:b/>
                <w:bCs/>
                <w:w w:val="85"/>
              </w:rPr>
            </w:pPr>
            <w:r w:rsidRPr="00DB4F3D">
              <w:rPr>
                <w:rFonts w:cstheme="minorHAnsi"/>
                <w:b/>
                <w:bCs/>
                <w:w w:val="85"/>
              </w:rPr>
              <w:t>Si</w:t>
            </w:r>
            <w:r>
              <w:rPr>
                <w:rFonts w:cstheme="minorHAnsi"/>
                <w:b/>
                <w:bCs/>
                <w:w w:val="85"/>
              </w:rPr>
              <w:t xml:space="preserve"> / </w:t>
            </w:r>
            <w:r w:rsidRPr="00DB4F3D">
              <w:rPr>
                <w:rFonts w:cstheme="minorHAnsi"/>
                <w:b/>
                <w:bCs/>
                <w:w w:val="85"/>
              </w:rPr>
              <w:t>No</w:t>
            </w:r>
          </w:p>
        </w:tc>
        <w:tc>
          <w:tcPr>
            <w:tcW w:w="5984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4A6F4848" w14:textId="77777777" w:rsidR="009E6014" w:rsidRDefault="009E6014" w:rsidP="005A6A4B">
            <w:pPr>
              <w:jc w:val="center"/>
              <w:rPr>
                <w:rFonts w:cstheme="minorHAnsi"/>
                <w:b/>
                <w:bCs/>
                <w:w w:val="85"/>
              </w:rPr>
            </w:pPr>
            <w:r w:rsidRPr="00DB4F3D">
              <w:rPr>
                <w:rFonts w:cstheme="minorHAnsi"/>
                <w:b/>
                <w:bCs/>
                <w:w w:val="85"/>
              </w:rPr>
              <w:t>Nombre del documento comprobatorio de la existencia de la restricción, emitido por la autoridad correspondiente</w:t>
            </w:r>
          </w:p>
          <w:p w14:paraId="3BA91E16" w14:textId="75CCA705" w:rsidR="00C1282F" w:rsidRPr="00432AB7" w:rsidRDefault="00432AB7" w:rsidP="005A6A4B">
            <w:pPr>
              <w:jc w:val="center"/>
              <w:rPr>
                <w:rFonts w:cstheme="minorHAnsi"/>
                <w:i/>
                <w:iCs/>
                <w:w w:val="85"/>
              </w:rPr>
            </w:pPr>
            <w:r w:rsidRPr="00432AB7">
              <w:rPr>
                <w:rFonts w:cstheme="minorHAnsi"/>
                <w:i/>
                <w:iCs/>
                <w:w w:val="85"/>
              </w:rPr>
              <w:t>S</w:t>
            </w:r>
            <w:r w:rsidR="00C1282F" w:rsidRPr="00432AB7">
              <w:rPr>
                <w:rFonts w:cstheme="minorHAnsi"/>
                <w:i/>
                <w:iCs/>
                <w:w w:val="85"/>
              </w:rPr>
              <w:t>elecciona la opción que corresponda</w:t>
            </w:r>
            <w:r w:rsidR="00E107FD">
              <w:rPr>
                <w:rFonts w:cstheme="minorHAnsi"/>
                <w:i/>
                <w:iCs/>
                <w:w w:val="85"/>
              </w:rPr>
              <w:t xml:space="preserve"> en el menú desplegable.</w:t>
            </w:r>
          </w:p>
        </w:tc>
      </w:tr>
      <w:tr w:rsidR="009E6014" w:rsidRPr="00DB4F3D" w14:paraId="17E099A7" w14:textId="77777777" w:rsidTr="005A6A4B">
        <w:trPr>
          <w:trHeight w:val="330"/>
        </w:trPr>
        <w:tc>
          <w:tcPr>
            <w:tcW w:w="3823" w:type="dxa"/>
            <w:gridSpan w:val="2"/>
            <w:shd w:val="clear" w:color="auto" w:fill="FFFFFF" w:themeFill="background1"/>
            <w:vAlign w:val="center"/>
          </w:tcPr>
          <w:p w14:paraId="687CD2CF" w14:textId="77777777" w:rsidR="009E6014" w:rsidRPr="00DB4F3D" w:rsidRDefault="009E6014" w:rsidP="009E6014">
            <w:pPr>
              <w:pStyle w:val="paragraph"/>
              <w:numPr>
                <w:ilvl w:val="0"/>
                <w:numId w:val="15"/>
              </w:numPr>
              <w:tabs>
                <w:tab w:val="clear" w:pos="720"/>
              </w:tabs>
              <w:spacing w:before="0" w:beforeAutospacing="0" w:after="0" w:afterAutospacing="0"/>
              <w:ind w:left="309" w:hanging="284"/>
              <w:textAlignment w:val="baseline"/>
              <w:rPr>
                <w:rFonts w:asciiTheme="minorHAnsi" w:eastAsiaTheme="minorHAnsi" w:hAnsiTheme="minorHAnsi" w:cstheme="minorHAnsi"/>
                <w:w w:val="85"/>
                <w:sz w:val="22"/>
                <w:szCs w:val="22"/>
                <w:lang w:eastAsia="en-US"/>
              </w:rPr>
            </w:pPr>
            <w:r w:rsidRPr="00DB4F3D">
              <w:rPr>
                <w:rFonts w:asciiTheme="minorHAnsi" w:eastAsiaTheme="minorHAnsi" w:hAnsiTheme="minorHAnsi" w:cstheme="minorHAnsi"/>
                <w:w w:val="85"/>
                <w:sz w:val="22"/>
                <w:szCs w:val="22"/>
                <w:lang w:eastAsia="en-US"/>
              </w:rPr>
              <w:t xml:space="preserve">Cauce de corriente o canal de riego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7B04B5C" w14:textId="6EDBD13D" w:rsidR="009E6014" w:rsidRPr="00A35035" w:rsidRDefault="00834B5E" w:rsidP="005A6A4B">
            <w:pPr>
              <w:spacing w:line="259" w:lineRule="auto"/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 w:rsidRPr="00A35035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Sí</w:t>
            </w:r>
          </w:p>
        </w:tc>
        <w:tc>
          <w:tcPr>
            <w:tcW w:w="5984" w:type="dxa"/>
            <w:shd w:val="clear" w:color="auto" w:fill="FFFFFF" w:themeFill="background1"/>
          </w:tcPr>
          <w:p w14:paraId="6147BB12" w14:textId="194CFFDA" w:rsidR="009E6014" w:rsidRPr="00834B5E" w:rsidRDefault="00774F10" w:rsidP="00224B7E">
            <w:pPr>
              <w:spacing w:line="259" w:lineRule="auto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A35035">
              <w:rPr>
                <w:rFonts w:ascii="Calibri" w:eastAsia="Calibri" w:hAnsi="Calibri" w:cs="Calibri"/>
                <w:i/>
                <w:iCs/>
                <w:color w:val="7030A0"/>
                <w:sz w:val="20"/>
                <w:szCs w:val="20"/>
              </w:rPr>
              <w:t xml:space="preserve">Ejemplo: </w:t>
            </w:r>
            <w:r w:rsidR="00224B7E" w:rsidRPr="00A35035">
              <w:rPr>
                <w:rFonts w:ascii="Calibri" w:eastAsia="Calibri" w:hAnsi="Calibri" w:cs="Calibri"/>
                <w:i/>
                <w:iCs/>
                <w:color w:val="7030A0"/>
                <w:sz w:val="20"/>
                <w:szCs w:val="20"/>
              </w:rPr>
              <w:t>Cédula informativa de zonificación</w:t>
            </w:r>
          </w:p>
        </w:tc>
      </w:tr>
      <w:tr w:rsidR="009E6014" w:rsidRPr="00DB4F3D" w14:paraId="1AB0F0F7" w14:textId="77777777" w:rsidTr="005A6A4B">
        <w:trPr>
          <w:trHeight w:val="330"/>
        </w:trPr>
        <w:tc>
          <w:tcPr>
            <w:tcW w:w="3823" w:type="dxa"/>
            <w:gridSpan w:val="2"/>
            <w:shd w:val="clear" w:color="auto" w:fill="FFFFFF" w:themeFill="background1"/>
            <w:vAlign w:val="center"/>
          </w:tcPr>
          <w:p w14:paraId="1E7355AA" w14:textId="77777777" w:rsidR="009E6014" w:rsidRPr="00DB4F3D" w:rsidRDefault="009E6014" w:rsidP="009E6014">
            <w:pPr>
              <w:pStyle w:val="paragraph"/>
              <w:numPr>
                <w:ilvl w:val="0"/>
                <w:numId w:val="15"/>
              </w:numPr>
              <w:tabs>
                <w:tab w:val="clear" w:pos="720"/>
              </w:tabs>
              <w:spacing w:before="0" w:beforeAutospacing="0" w:after="0" w:afterAutospacing="0"/>
              <w:ind w:left="309" w:hanging="284"/>
              <w:textAlignment w:val="baseline"/>
              <w:rPr>
                <w:rFonts w:asciiTheme="minorHAnsi" w:eastAsiaTheme="minorHAnsi" w:hAnsiTheme="minorHAnsi" w:cstheme="minorHAnsi"/>
                <w:w w:val="85"/>
                <w:sz w:val="22"/>
                <w:szCs w:val="22"/>
                <w:lang w:eastAsia="en-US"/>
              </w:rPr>
            </w:pPr>
            <w:r w:rsidRPr="00DB4F3D">
              <w:rPr>
                <w:rFonts w:asciiTheme="minorHAnsi" w:eastAsiaTheme="minorHAnsi" w:hAnsiTheme="minorHAnsi" w:cstheme="minorHAnsi"/>
                <w:w w:val="85"/>
                <w:sz w:val="22"/>
                <w:szCs w:val="22"/>
                <w:lang w:eastAsia="en-US"/>
              </w:rPr>
              <w:t>Ductos de PEMEX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9AA24DD" w14:textId="77777777" w:rsidR="009E6014" w:rsidRPr="00A35035" w:rsidRDefault="009E6014" w:rsidP="005A6A4B">
            <w:pPr>
              <w:spacing w:line="259" w:lineRule="auto"/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 w:rsidRPr="00A35035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No</w:t>
            </w:r>
          </w:p>
        </w:tc>
        <w:tc>
          <w:tcPr>
            <w:tcW w:w="5984" w:type="dxa"/>
            <w:shd w:val="clear" w:color="auto" w:fill="FFFFFF" w:themeFill="background1"/>
          </w:tcPr>
          <w:p w14:paraId="1F54FE6A" w14:textId="77777777" w:rsidR="009E6014" w:rsidRPr="00DB4F3D" w:rsidRDefault="009E6014" w:rsidP="005A6A4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9E6014" w:rsidRPr="00DB4F3D" w14:paraId="70A5DAC0" w14:textId="77777777" w:rsidTr="005A6A4B">
        <w:trPr>
          <w:trHeight w:val="330"/>
        </w:trPr>
        <w:tc>
          <w:tcPr>
            <w:tcW w:w="3823" w:type="dxa"/>
            <w:gridSpan w:val="2"/>
            <w:shd w:val="clear" w:color="auto" w:fill="FFFFFF" w:themeFill="background1"/>
            <w:vAlign w:val="center"/>
          </w:tcPr>
          <w:p w14:paraId="11190003" w14:textId="77777777" w:rsidR="009E6014" w:rsidRPr="00DB4F3D" w:rsidRDefault="009E6014" w:rsidP="009E6014">
            <w:pPr>
              <w:pStyle w:val="paragraph"/>
              <w:numPr>
                <w:ilvl w:val="0"/>
                <w:numId w:val="15"/>
              </w:numPr>
              <w:tabs>
                <w:tab w:val="clear" w:pos="720"/>
              </w:tabs>
              <w:spacing w:before="0" w:beforeAutospacing="0" w:after="0" w:afterAutospacing="0"/>
              <w:ind w:left="309" w:hanging="284"/>
              <w:textAlignment w:val="baseline"/>
              <w:rPr>
                <w:rFonts w:asciiTheme="minorHAnsi" w:eastAsiaTheme="minorHAnsi" w:hAnsiTheme="minorHAnsi" w:cstheme="minorHAnsi"/>
                <w:w w:val="85"/>
                <w:sz w:val="22"/>
                <w:szCs w:val="22"/>
                <w:lang w:eastAsia="en-US"/>
              </w:rPr>
            </w:pPr>
            <w:r w:rsidRPr="00DB4F3D">
              <w:rPr>
                <w:rFonts w:asciiTheme="minorHAnsi" w:eastAsiaTheme="minorHAnsi" w:hAnsiTheme="minorHAnsi" w:cstheme="minorHAnsi"/>
                <w:w w:val="85"/>
                <w:sz w:val="22"/>
                <w:szCs w:val="22"/>
                <w:lang w:eastAsia="en-US"/>
              </w:rPr>
              <w:t>Gasoductos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722231F" w14:textId="77777777" w:rsidR="009E6014" w:rsidRPr="00A35035" w:rsidRDefault="009E6014" w:rsidP="005A6A4B">
            <w:pPr>
              <w:spacing w:line="259" w:lineRule="auto"/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 w:rsidRPr="00A35035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No</w:t>
            </w:r>
          </w:p>
        </w:tc>
        <w:tc>
          <w:tcPr>
            <w:tcW w:w="5984" w:type="dxa"/>
            <w:shd w:val="clear" w:color="auto" w:fill="FFFFFF" w:themeFill="background1"/>
          </w:tcPr>
          <w:p w14:paraId="43AA204C" w14:textId="77777777" w:rsidR="009E6014" w:rsidRPr="00DB4F3D" w:rsidRDefault="009E6014" w:rsidP="005A6A4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9E6014" w:rsidRPr="00DB4F3D" w14:paraId="71A5E914" w14:textId="77777777" w:rsidTr="005A6A4B">
        <w:trPr>
          <w:trHeight w:val="330"/>
        </w:trPr>
        <w:tc>
          <w:tcPr>
            <w:tcW w:w="3823" w:type="dxa"/>
            <w:gridSpan w:val="2"/>
            <w:shd w:val="clear" w:color="auto" w:fill="FFFFFF" w:themeFill="background1"/>
            <w:vAlign w:val="center"/>
          </w:tcPr>
          <w:p w14:paraId="25C5DB1B" w14:textId="77777777" w:rsidR="009E6014" w:rsidRPr="00DB4F3D" w:rsidRDefault="009E6014" w:rsidP="009E6014">
            <w:pPr>
              <w:pStyle w:val="paragraph"/>
              <w:numPr>
                <w:ilvl w:val="0"/>
                <w:numId w:val="15"/>
              </w:numPr>
              <w:tabs>
                <w:tab w:val="clear" w:pos="720"/>
              </w:tabs>
              <w:spacing w:before="0" w:beforeAutospacing="0" w:after="0" w:afterAutospacing="0"/>
              <w:ind w:left="309" w:hanging="284"/>
              <w:textAlignment w:val="baseline"/>
              <w:rPr>
                <w:rFonts w:asciiTheme="minorHAnsi" w:eastAsiaTheme="minorHAnsi" w:hAnsiTheme="minorHAnsi" w:cstheme="minorHAnsi"/>
                <w:w w:val="85"/>
                <w:sz w:val="22"/>
                <w:szCs w:val="22"/>
                <w:lang w:eastAsia="en-US"/>
              </w:rPr>
            </w:pPr>
            <w:r w:rsidRPr="00DB4F3D">
              <w:rPr>
                <w:rFonts w:asciiTheme="minorHAnsi" w:eastAsiaTheme="minorHAnsi" w:hAnsiTheme="minorHAnsi" w:cstheme="minorHAnsi"/>
                <w:w w:val="85"/>
                <w:sz w:val="22"/>
                <w:szCs w:val="22"/>
                <w:lang w:eastAsia="en-US"/>
              </w:rPr>
              <w:t>Líneas de transmisión eléctrica (alta tensión)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2736F41" w14:textId="77777777" w:rsidR="009E6014" w:rsidRPr="00A35035" w:rsidRDefault="009E6014" w:rsidP="005A6A4B">
            <w:pPr>
              <w:spacing w:line="259" w:lineRule="auto"/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 w:rsidRPr="00A35035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No</w:t>
            </w:r>
          </w:p>
        </w:tc>
        <w:tc>
          <w:tcPr>
            <w:tcW w:w="5984" w:type="dxa"/>
            <w:shd w:val="clear" w:color="auto" w:fill="FFFFFF" w:themeFill="background1"/>
          </w:tcPr>
          <w:p w14:paraId="117FDF4B" w14:textId="77777777" w:rsidR="009E6014" w:rsidRPr="00DB4F3D" w:rsidRDefault="009E6014" w:rsidP="005A6A4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9E6014" w:rsidRPr="00DB4F3D" w14:paraId="2C484156" w14:textId="77777777" w:rsidTr="005A6A4B">
        <w:trPr>
          <w:trHeight w:val="330"/>
        </w:trPr>
        <w:tc>
          <w:tcPr>
            <w:tcW w:w="3823" w:type="dxa"/>
            <w:gridSpan w:val="2"/>
            <w:shd w:val="clear" w:color="auto" w:fill="FFFFFF" w:themeFill="background1"/>
            <w:vAlign w:val="center"/>
          </w:tcPr>
          <w:p w14:paraId="04EBA43F" w14:textId="77777777" w:rsidR="009E6014" w:rsidRPr="00DB4F3D" w:rsidRDefault="009E6014" w:rsidP="009E6014">
            <w:pPr>
              <w:pStyle w:val="paragraph"/>
              <w:numPr>
                <w:ilvl w:val="0"/>
                <w:numId w:val="15"/>
              </w:numPr>
              <w:tabs>
                <w:tab w:val="clear" w:pos="720"/>
              </w:tabs>
              <w:spacing w:before="0" w:beforeAutospacing="0" w:after="0" w:afterAutospacing="0"/>
              <w:ind w:left="309" w:hanging="284"/>
              <w:textAlignment w:val="baseline"/>
              <w:rPr>
                <w:rFonts w:asciiTheme="minorHAnsi" w:eastAsiaTheme="minorHAnsi" w:hAnsiTheme="minorHAnsi" w:cstheme="minorHAnsi"/>
                <w:w w:val="85"/>
                <w:sz w:val="22"/>
                <w:szCs w:val="22"/>
                <w:lang w:eastAsia="en-US"/>
              </w:rPr>
            </w:pPr>
            <w:r w:rsidRPr="00DB4F3D">
              <w:rPr>
                <w:rFonts w:asciiTheme="minorHAnsi" w:eastAsiaTheme="minorHAnsi" w:hAnsiTheme="minorHAnsi" w:cstheme="minorHAnsi"/>
                <w:w w:val="85"/>
                <w:sz w:val="22"/>
                <w:szCs w:val="22"/>
                <w:lang w:eastAsia="en-US"/>
              </w:rPr>
              <w:t>Vialidades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F08C1A7" w14:textId="3E23F784" w:rsidR="009E6014" w:rsidRPr="00A35035" w:rsidRDefault="003F2745" w:rsidP="005A6A4B">
            <w:pPr>
              <w:spacing w:line="259" w:lineRule="auto"/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 w:rsidRPr="00A35035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No</w:t>
            </w:r>
          </w:p>
        </w:tc>
        <w:tc>
          <w:tcPr>
            <w:tcW w:w="5984" w:type="dxa"/>
            <w:shd w:val="clear" w:color="auto" w:fill="FFFFFF" w:themeFill="background1"/>
          </w:tcPr>
          <w:p w14:paraId="6DFA096B" w14:textId="320EB1FB" w:rsidR="009E6014" w:rsidRPr="00DB4F3D" w:rsidRDefault="009E6014" w:rsidP="005A6A4B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9E6014" w:rsidRPr="00DB4F3D" w14:paraId="4C4499DE" w14:textId="77777777" w:rsidTr="005A6A4B">
        <w:trPr>
          <w:trHeight w:val="330"/>
        </w:trPr>
        <w:tc>
          <w:tcPr>
            <w:tcW w:w="2547" w:type="dxa"/>
            <w:shd w:val="clear" w:color="auto" w:fill="FFFFFF" w:themeFill="background1"/>
            <w:vAlign w:val="center"/>
          </w:tcPr>
          <w:p w14:paraId="6AFF56A2" w14:textId="77777777" w:rsidR="009E6014" w:rsidRPr="00DB4F3D" w:rsidRDefault="009E6014" w:rsidP="009E6014">
            <w:pPr>
              <w:pStyle w:val="paragraph"/>
              <w:numPr>
                <w:ilvl w:val="0"/>
                <w:numId w:val="15"/>
              </w:numPr>
              <w:tabs>
                <w:tab w:val="clear" w:pos="720"/>
              </w:tabs>
              <w:spacing w:before="0" w:beforeAutospacing="0" w:after="0" w:afterAutospacing="0"/>
              <w:ind w:left="309" w:hanging="284"/>
              <w:textAlignment w:val="baseline"/>
              <w:rPr>
                <w:rFonts w:asciiTheme="minorHAnsi" w:eastAsiaTheme="minorHAnsi" w:hAnsiTheme="minorHAnsi" w:cstheme="minorHAnsi"/>
                <w:w w:val="85"/>
                <w:sz w:val="22"/>
                <w:szCs w:val="22"/>
                <w:lang w:eastAsia="en-US"/>
              </w:rPr>
            </w:pPr>
            <w:r w:rsidRPr="00DB4F3D">
              <w:rPr>
                <w:rFonts w:asciiTheme="minorHAnsi" w:eastAsiaTheme="minorHAnsi" w:hAnsiTheme="minorHAnsi" w:cstheme="minorHAnsi"/>
                <w:w w:val="85"/>
                <w:sz w:val="22"/>
                <w:szCs w:val="22"/>
                <w:lang w:eastAsia="en-US"/>
              </w:rPr>
              <w:t>Otra (especifique), por ejemplo: vías férreas, zonas arqueológicas, área natural protegida, etc.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0AB6F40" w14:textId="4B55AC8B" w:rsidR="009E6014" w:rsidRPr="00DB4F3D" w:rsidRDefault="003F2745" w:rsidP="005A6A4B">
            <w:pPr>
              <w:pStyle w:val="paragraph"/>
              <w:spacing w:before="0" w:beforeAutospacing="0" w:after="0" w:afterAutospacing="0"/>
              <w:ind w:left="25"/>
              <w:textAlignment w:val="baseline"/>
              <w:rPr>
                <w:rFonts w:asciiTheme="minorHAnsi" w:eastAsiaTheme="minorHAnsi" w:hAnsiTheme="minorHAnsi" w:cstheme="minorHAnsi"/>
                <w:w w:val="85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w w:val="85"/>
                <w:sz w:val="22"/>
                <w:szCs w:val="22"/>
                <w:lang w:eastAsia="en-US"/>
              </w:rPr>
              <w:t>Zona arqueológica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BD7C165" w14:textId="5A8B8119" w:rsidR="009E6014" w:rsidRPr="00A35035" w:rsidRDefault="003F2745" w:rsidP="005A6A4B">
            <w:pPr>
              <w:spacing w:line="259" w:lineRule="auto"/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 w:rsidRPr="00A35035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Sí</w:t>
            </w:r>
          </w:p>
        </w:tc>
        <w:tc>
          <w:tcPr>
            <w:tcW w:w="5984" w:type="dxa"/>
            <w:shd w:val="clear" w:color="auto" w:fill="FFFFFF" w:themeFill="background1"/>
          </w:tcPr>
          <w:p w14:paraId="0F22FCB0" w14:textId="55D7F76D" w:rsidR="009E6014" w:rsidRPr="00A35035" w:rsidRDefault="00224B7E" w:rsidP="005A6A4B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7030A0"/>
                <w:sz w:val="20"/>
                <w:szCs w:val="20"/>
              </w:rPr>
            </w:pPr>
            <w:r w:rsidRPr="00A35035">
              <w:rPr>
                <w:rFonts w:ascii="Calibri" w:eastAsia="Calibri" w:hAnsi="Calibri" w:cs="Calibri"/>
                <w:i/>
                <w:iCs/>
                <w:color w:val="7030A0"/>
                <w:sz w:val="20"/>
                <w:szCs w:val="20"/>
              </w:rPr>
              <w:t>Ejemplo: Acuse de recibo de la solicitud de autorización del INAH</w:t>
            </w:r>
          </w:p>
        </w:tc>
      </w:tr>
    </w:tbl>
    <w:p w14:paraId="3A016E1C" w14:textId="77777777" w:rsidR="000D399B" w:rsidRDefault="000D399B" w:rsidP="007D3C5A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7"/>
        <w:gridCol w:w="3480"/>
        <w:gridCol w:w="5543"/>
      </w:tblGrid>
      <w:tr w:rsidR="00BD4C12" w:rsidRPr="00BD4C12" w14:paraId="7F6CDD38" w14:textId="77777777" w:rsidTr="00BD4C12">
        <w:trPr>
          <w:trHeight w:val="103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127DB2" w14:textId="77777777" w:rsidR="00BD4C12" w:rsidRPr="00BD4C12" w:rsidRDefault="00BD4C12" w:rsidP="00BD4C1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D4C1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(10) Información sobre los vehículos que abastecerán, operarán y transitarán dentro del proyecto, conforme al artículo 216-D del Código Financiero del Estado de México</w:t>
            </w:r>
          </w:p>
        </w:tc>
      </w:tr>
      <w:tr w:rsidR="00BD4C12" w:rsidRPr="00BD4C12" w14:paraId="50804BC3" w14:textId="77777777" w:rsidTr="004B7246">
        <w:trPr>
          <w:trHeight w:val="525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E6F9918" w14:textId="77777777" w:rsidR="00BD4C12" w:rsidRPr="00BD4C12" w:rsidRDefault="005F6674" w:rsidP="00BD4C1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hyperlink r:id="rId11" w:history="1">
              <w:r w:rsidR="00BD4C12" w:rsidRPr="00BD4C12"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es-MX"/>
                </w:rPr>
                <w:t>Tipo de vehículo</w:t>
              </w:r>
            </w:hyperlink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A8F7FED" w14:textId="77777777" w:rsidR="00A63003" w:rsidRDefault="00BD4C12" w:rsidP="00A63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D4C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Cantidad estimada de vehículos</w:t>
            </w:r>
          </w:p>
          <w:p w14:paraId="6A50E8FC" w14:textId="1E2B867C" w:rsidR="00BD4C12" w:rsidRPr="00BD4C12" w:rsidRDefault="00A63003" w:rsidP="00A63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(opcional)</w:t>
            </w:r>
          </w:p>
        </w:tc>
        <w:tc>
          <w:tcPr>
            <w:tcW w:w="2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D06FF63" w14:textId="77777777" w:rsidR="00BD4C12" w:rsidRPr="00BD4C12" w:rsidRDefault="00BD4C12" w:rsidP="00BD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D4C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Vía principal de    </w:t>
            </w:r>
            <w:r w:rsidRPr="00BD4C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br/>
              <w:t>acceso y salida</w:t>
            </w:r>
          </w:p>
        </w:tc>
      </w:tr>
      <w:tr w:rsidR="00BD4C12" w:rsidRPr="00BD4C12" w14:paraId="1C19B632" w14:textId="77777777" w:rsidTr="004B7246">
        <w:trPr>
          <w:trHeight w:val="195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ADD3E" w14:textId="77777777" w:rsidR="00844808" w:rsidRPr="00844808" w:rsidRDefault="00BD4C12" w:rsidP="008448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s-MX"/>
              </w:rPr>
            </w:pPr>
            <w:r w:rsidRPr="00BD4C12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s-MX"/>
              </w:rPr>
              <w:t> </w:t>
            </w:r>
            <w:r w:rsidR="00FB2C42" w:rsidRPr="00FB2C42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s-MX"/>
              </w:rPr>
              <w:t xml:space="preserve">D) </w:t>
            </w:r>
            <w:r w:rsidR="00844808" w:rsidRPr="00844808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s-MX"/>
              </w:rPr>
              <w:t xml:space="preserve">Camión unitario de dos y tres ejes y </w:t>
            </w:r>
          </w:p>
          <w:p w14:paraId="64E746AA" w14:textId="47365A2F" w:rsidR="00BD4C12" w:rsidRPr="00BD4C12" w:rsidRDefault="00844808" w:rsidP="008448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44808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s-MX"/>
              </w:rPr>
              <w:t>Camión-remolque de cuatro a seis ejes.</w:t>
            </w: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8EC4E5" w14:textId="4AFC70AB" w:rsidR="00BD4C12" w:rsidRPr="00BD4C12" w:rsidRDefault="00A07A65" w:rsidP="00BD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45690" w14:textId="31CB110D" w:rsidR="00BD4C12" w:rsidRPr="00BD4C12" w:rsidRDefault="00FA59A6" w:rsidP="00BD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s-MX"/>
              </w:rPr>
            </w:pPr>
            <w:r w:rsidRPr="00F903F5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s-MX"/>
              </w:rPr>
              <w:t xml:space="preserve">Calle </w:t>
            </w:r>
            <w:r w:rsidRPr="00F903F5">
              <w:rPr>
                <w:rFonts w:cstheme="minorHAnsi"/>
                <w:i/>
                <w:iCs/>
                <w:color w:val="7030A0"/>
                <w:w w:val="85"/>
              </w:rPr>
              <w:t>La Piedra, número 44</w:t>
            </w:r>
          </w:p>
        </w:tc>
      </w:tr>
      <w:tr w:rsidR="00BD4C12" w:rsidRPr="00BD4C12" w14:paraId="1E1E46FC" w14:textId="77777777" w:rsidTr="004B7246">
        <w:trPr>
          <w:trHeight w:val="70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F5483" w14:textId="6B160B68" w:rsidR="00BD4C12" w:rsidRPr="00BD4C12" w:rsidRDefault="00BD4C12" w:rsidP="00BD4C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D4C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  <w:r w:rsidR="0078713D" w:rsidRPr="0078713D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s-MX"/>
              </w:rPr>
              <w:t>A) Automóvil, camioneta y pickup</w:t>
            </w: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09EFD8" w14:textId="03F0F352" w:rsidR="00BD4C12" w:rsidRPr="00BD4C12" w:rsidRDefault="00424FE6" w:rsidP="00BD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s-MX"/>
              </w:rPr>
              <w:t>140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30B88" w14:textId="72430B61" w:rsidR="00BD4C12" w:rsidRPr="00BD4C12" w:rsidRDefault="00424FE6" w:rsidP="00BD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s-MX"/>
              </w:rPr>
            </w:pPr>
            <w:r w:rsidRPr="00F903F5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s-MX"/>
              </w:rPr>
              <w:t xml:space="preserve">Calle </w:t>
            </w:r>
            <w:r w:rsidRPr="00F903F5">
              <w:rPr>
                <w:rFonts w:cstheme="minorHAnsi"/>
                <w:i/>
                <w:iCs/>
                <w:color w:val="7030A0"/>
                <w:w w:val="85"/>
              </w:rPr>
              <w:t>La Piedra, número 44</w:t>
            </w:r>
            <w:r w:rsidR="00BD4C12" w:rsidRPr="00BD4C12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s-MX"/>
              </w:rPr>
              <w:t> </w:t>
            </w:r>
          </w:p>
        </w:tc>
      </w:tr>
      <w:tr w:rsidR="00BD4C12" w:rsidRPr="00BD4C12" w14:paraId="0851D5C0" w14:textId="77777777" w:rsidTr="004B7246">
        <w:trPr>
          <w:trHeight w:val="893"/>
        </w:trPr>
        <w:tc>
          <w:tcPr>
            <w:tcW w:w="2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0AC0F8" w14:textId="2F5F42A2" w:rsidR="00BD4C12" w:rsidRPr="00BD4C12" w:rsidRDefault="00BD4C12" w:rsidP="00BD4C1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D4C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Total de cajones de estacionamiento previstos para el proyecto (Este dato debe ser igual o mayor al mínimo establecido en el Plan Municipal de Desarro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llo</w:t>
            </w:r>
            <w:r w:rsidRPr="00BD4C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Urbano):</w:t>
            </w:r>
          </w:p>
        </w:tc>
        <w:tc>
          <w:tcPr>
            <w:tcW w:w="2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C61B" w14:textId="111882F9" w:rsidR="00BD4C12" w:rsidRPr="00BD4C12" w:rsidRDefault="00A07A65" w:rsidP="00BD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s-MX"/>
              </w:rPr>
            </w:pPr>
            <w:r w:rsidRPr="00F903F5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s-MX"/>
              </w:rPr>
              <w:t>150</w:t>
            </w:r>
          </w:p>
        </w:tc>
      </w:tr>
    </w:tbl>
    <w:p w14:paraId="5676B5B7" w14:textId="05242734" w:rsidR="0053609B" w:rsidRPr="00DE1F1B" w:rsidRDefault="0053609B" w:rsidP="00896AEE">
      <w:pPr>
        <w:tabs>
          <w:tab w:val="left" w:pos="2430"/>
        </w:tabs>
      </w:pPr>
    </w:p>
    <w:tbl>
      <w:tblPr>
        <w:tblStyle w:val="Tablaconcuadrcula"/>
        <w:tblpPr w:leftFromText="141" w:rightFromText="141" w:vertAnchor="text" w:horzAnchor="margin" w:tblpX="-147" w:tblpY="57"/>
        <w:tblW w:w="10790" w:type="dxa"/>
        <w:tblLook w:val="04A0" w:firstRow="1" w:lastRow="0" w:firstColumn="1" w:lastColumn="0" w:noHBand="0" w:noVBand="1"/>
      </w:tblPr>
      <w:tblGrid>
        <w:gridCol w:w="6799"/>
        <w:gridCol w:w="3991"/>
      </w:tblGrid>
      <w:tr w:rsidR="00DE1F1B" w:rsidRPr="00DE1F1B" w14:paraId="5F9864C6" w14:textId="77777777" w:rsidTr="4FC9B55D">
        <w:trPr>
          <w:trHeight w:val="644"/>
        </w:trPr>
        <w:tc>
          <w:tcPr>
            <w:tcW w:w="1079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41BA6F" w14:textId="44973EE7" w:rsidR="00DE1F1B" w:rsidRPr="008137C6" w:rsidRDefault="008137C6" w:rsidP="008137C6">
            <w:pPr>
              <w:spacing w:line="200" w:lineRule="exact"/>
              <w:ind w:left="360"/>
              <w:jc w:val="center"/>
              <w:rPr>
                <w:b/>
                <w:bCs/>
                <w:w w:val="85"/>
              </w:rPr>
            </w:pPr>
            <w:bookmarkStart w:id="2" w:name="_Hlk74225966"/>
            <w:r>
              <w:rPr>
                <w:b/>
                <w:bCs/>
                <w:w w:val="85"/>
              </w:rPr>
              <w:t>(1</w:t>
            </w:r>
            <w:r w:rsidR="00BF62AC">
              <w:rPr>
                <w:b/>
                <w:bCs/>
                <w:w w:val="85"/>
              </w:rPr>
              <w:t>1</w:t>
            </w:r>
            <w:r>
              <w:rPr>
                <w:b/>
                <w:bCs/>
                <w:w w:val="85"/>
              </w:rPr>
              <w:t xml:space="preserve">) </w:t>
            </w:r>
            <w:r w:rsidR="51C742FE" w:rsidRPr="008137C6">
              <w:rPr>
                <w:b/>
                <w:bCs/>
                <w:w w:val="85"/>
              </w:rPr>
              <w:t xml:space="preserve">Información </w:t>
            </w:r>
            <w:r w:rsidR="28B4E37E" w:rsidRPr="008137C6">
              <w:rPr>
                <w:b/>
                <w:bCs/>
                <w:w w:val="85"/>
              </w:rPr>
              <w:t xml:space="preserve">sobre </w:t>
            </w:r>
            <w:r w:rsidR="34A74915" w:rsidRPr="008137C6">
              <w:rPr>
                <w:b/>
                <w:bCs/>
                <w:w w:val="85"/>
              </w:rPr>
              <w:t>autorizaciones previas</w:t>
            </w:r>
            <w:r w:rsidR="28B4E37E" w:rsidRPr="008137C6">
              <w:rPr>
                <w:b/>
                <w:bCs/>
                <w:w w:val="85"/>
              </w:rPr>
              <w:t xml:space="preserve"> (en su caso)</w:t>
            </w:r>
          </w:p>
          <w:p w14:paraId="0B874616" w14:textId="57D84E5A" w:rsidR="004D5510" w:rsidRPr="00B73279" w:rsidRDefault="006059B4" w:rsidP="00B73279">
            <w:pPr>
              <w:spacing w:line="200" w:lineRule="exact"/>
              <w:rPr>
                <w:b/>
                <w:bCs/>
                <w:w w:val="85"/>
              </w:rPr>
            </w:pPr>
            <w:r w:rsidRPr="00B73279">
              <w:rPr>
                <w:rFonts w:cstheme="minorHAnsi"/>
                <w:i/>
                <w:iCs/>
                <w:w w:val="85"/>
              </w:rPr>
              <w:t xml:space="preserve">Información </w:t>
            </w:r>
            <w:r w:rsidR="00F40EC1" w:rsidRPr="00B73279">
              <w:rPr>
                <w:rFonts w:cstheme="minorHAnsi"/>
                <w:i/>
                <w:iCs/>
                <w:w w:val="85"/>
              </w:rPr>
              <w:t xml:space="preserve">sobre autorizaciones que la Secretaría de Medio Ambiente estatal </w:t>
            </w:r>
            <w:r w:rsidR="00B73279" w:rsidRPr="00B73279">
              <w:rPr>
                <w:rFonts w:cstheme="minorHAnsi"/>
                <w:i/>
                <w:iCs/>
                <w:w w:val="85"/>
              </w:rPr>
              <w:t>haya emitido de manera previa al predio donde se desarrollará el proyecto</w:t>
            </w:r>
          </w:p>
        </w:tc>
      </w:tr>
      <w:tr w:rsidR="009A00F2" w:rsidRPr="00DE1F1B" w14:paraId="062AE125" w14:textId="77777777" w:rsidTr="00EA796C">
        <w:tc>
          <w:tcPr>
            <w:tcW w:w="6799" w:type="dxa"/>
            <w:shd w:val="clear" w:color="auto" w:fill="D9D9D9" w:themeFill="background1" w:themeFillShade="D9"/>
            <w:vAlign w:val="center"/>
          </w:tcPr>
          <w:p w14:paraId="02B5B0AC" w14:textId="77777777" w:rsidR="009A00F2" w:rsidRDefault="00E934D3" w:rsidP="00F5625D">
            <w:pPr>
              <w:rPr>
                <w:rFonts w:cstheme="minorHAnsi"/>
                <w:b/>
                <w:bCs/>
                <w:w w:val="85"/>
              </w:rPr>
            </w:pPr>
            <w:r>
              <w:rPr>
                <w:rFonts w:cstheme="minorHAnsi"/>
                <w:b/>
                <w:bCs/>
                <w:w w:val="85"/>
              </w:rPr>
              <w:t>En caso de haber realizado trabajos de movimiento de tierras para la construcción, n</w:t>
            </w:r>
            <w:r w:rsidR="009A00F2">
              <w:rPr>
                <w:rFonts w:cstheme="minorHAnsi"/>
                <w:b/>
                <w:bCs/>
                <w:w w:val="85"/>
              </w:rPr>
              <w:t>úmero de autorización emitida por la Secretaría de Medio Ambiente Estatal:</w:t>
            </w:r>
          </w:p>
          <w:p w14:paraId="79F41CC6" w14:textId="31C81A02" w:rsidR="002E65CC" w:rsidRPr="00DE1F1B" w:rsidRDefault="00B32A57" w:rsidP="00F001ED">
            <w:pPr>
              <w:ind w:left="32"/>
              <w:jc w:val="both"/>
              <w:rPr>
                <w:rFonts w:cstheme="minorHAnsi"/>
                <w:b/>
                <w:bCs/>
                <w:w w:val="85"/>
              </w:rPr>
            </w:pPr>
            <w:r w:rsidRPr="00C32DE4">
              <w:rPr>
                <w:rFonts w:cstheme="minorHAnsi"/>
                <w:i/>
                <w:iCs/>
                <w:w w:val="85"/>
              </w:rPr>
              <w:t>N</w:t>
            </w:r>
            <w:r w:rsidR="00C32DE4">
              <w:rPr>
                <w:rFonts w:cstheme="minorHAnsi"/>
                <w:i/>
                <w:iCs/>
                <w:w w:val="85"/>
              </w:rPr>
              <w:t>ú</w:t>
            </w:r>
            <w:r w:rsidRPr="00C32DE4">
              <w:rPr>
                <w:rFonts w:cstheme="minorHAnsi"/>
                <w:i/>
                <w:iCs/>
                <w:w w:val="85"/>
              </w:rPr>
              <w:t>mero</w:t>
            </w:r>
            <w:r w:rsidR="00C32DE4">
              <w:rPr>
                <w:rFonts w:cstheme="minorHAnsi"/>
                <w:i/>
                <w:iCs/>
                <w:w w:val="85"/>
              </w:rPr>
              <w:t xml:space="preserve"> de oficio a través del cual se emitió la autorización para la</w:t>
            </w:r>
            <w:r w:rsidR="00F001ED">
              <w:rPr>
                <w:rFonts w:cstheme="minorHAnsi"/>
                <w:i/>
                <w:iCs/>
                <w:w w:val="85"/>
              </w:rPr>
              <w:t xml:space="preserve"> </w:t>
            </w:r>
            <w:r w:rsidR="00C32DE4">
              <w:rPr>
                <w:rFonts w:cstheme="minorHAnsi"/>
                <w:i/>
                <w:iCs/>
                <w:w w:val="85"/>
              </w:rPr>
              <w:t>realización de traba</w:t>
            </w:r>
            <w:r w:rsidR="002B1CF8">
              <w:rPr>
                <w:rFonts w:cstheme="minorHAnsi"/>
                <w:i/>
                <w:iCs/>
                <w:w w:val="85"/>
              </w:rPr>
              <w:t xml:space="preserve">jos de excavación </w:t>
            </w:r>
            <w:r w:rsidR="00F001ED">
              <w:rPr>
                <w:rFonts w:cstheme="minorHAnsi"/>
                <w:i/>
                <w:iCs/>
                <w:w w:val="85"/>
              </w:rPr>
              <w:t>y preparación para la construcció</w:t>
            </w:r>
            <w:r w:rsidR="00CE787B">
              <w:rPr>
                <w:rFonts w:cstheme="minorHAnsi"/>
                <w:i/>
                <w:iCs/>
                <w:w w:val="85"/>
              </w:rPr>
              <w:t>n.</w:t>
            </w:r>
            <w:r w:rsidR="00C32DE4">
              <w:rPr>
                <w:rFonts w:cstheme="minorHAnsi"/>
                <w:i/>
                <w:iCs/>
                <w:w w:val="85"/>
              </w:rPr>
              <w:t xml:space="preserve"> </w:t>
            </w:r>
          </w:p>
        </w:tc>
        <w:tc>
          <w:tcPr>
            <w:tcW w:w="3991" w:type="dxa"/>
            <w:shd w:val="clear" w:color="auto" w:fill="FFFFFF" w:themeFill="background1"/>
            <w:vAlign w:val="center"/>
          </w:tcPr>
          <w:p w14:paraId="4D6065B6" w14:textId="2A7512E8" w:rsidR="009A00F2" w:rsidRPr="00896AEE" w:rsidRDefault="00AE186A" w:rsidP="006A2BA3">
            <w:pPr>
              <w:jc w:val="center"/>
              <w:rPr>
                <w:rFonts w:cstheme="minorHAnsi"/>
                <w:b/>
                <w:bCs/>
                <w:color w:val="7030A0"/>
                <w:w w:val="85"/>
              </w:rPr>
            </w:pPr>
            <w:r w:rsidRPr="00896AEE">
              <w:rPr>
                <w:rFonts w:cstheme="minorHAnsi"/>
                <w:b/>
                <w:bCs/>
                <w:color w:val="7030A0"/>
                <w:w w:val="85"/>
              </w:rPr>
              <w:t>21209000/DGOIA/RESOL/542/2021</w:t>
            </w:r>
          </w:p>
        </w:tc>
      </w:tr>
      <w:tr w:rsidR="00AE186A" w:rsidRPr="00DE1F1B" w14:paraId="35F79C34" w14:textId="77777777" w:rsidTr="00EA796C">
        <w:tc>
          <w:tcPr>
            <w:tcW w:w="6799" w:type="dxa"/>
            <w:shd w:val="clear" w:color="auto" w:fill="D9D9D9" w:themeFill="background1" w:themeFillShade="D9"/>
            <w:vAlign w:val="center"/>
          </w:tcPr>
          <w:p w14:paraId="0EC8B584" w14:textId="77777777" w:rsidR="00AE186A" w:rsidRDefault="00AE186A" w:rsidP="00AE186A">
            <w:pPr>
              <w:rPr>
                <w:b/>
                <w:bCs/>
                <w:w w:val="85"/>
              </w:rPr>
            </w:pPr>
            <w:r w:rsidRPr="59F66277">
              <w:rPr>
                <w:b/>
                <w:bCs/>
                <w:w w:val="85"/>
              </w:rPr>
              <w:t>En caso de contar con un dictamen previo emitido por la Secretaría de Medio Ambiente Estatal, señalar número de dictamen u oficio:</w:t>
            </w:r>
          </w:p>
          <w:p w14:paraId="17AD421D" w14:textId="388CD83D" w:rsidR="00AE186A" w:rsidRDefault="00AE186A" w:rsidP="00AE186A">
            <w:pPr>
              <w:rPr>
                <w:b/>
                <w:bCs/>
                <w:w w:val="85"/>
              </w:rPr>
            </w:pPr>
            <w:r w:rsidRPr="00C32DE4">
              <w:rPr>
                <w:rFonts w:cstheme="minorHAnsi"/>
                <w:i/>
                <w:iCs/>
                <w:w w:val="85"/>
              </w:rPr>
              <w:t>N</w:t>
            </w:r>
            <w:r>
              <w:rPr>
                <w:rFonts w:cstheme="minorHAnsi"/>
                <w:i/>
                <w:iCs/>
                <w:w w:val="85"/>
              </w:rPr>
              <w:t>ú</w:t>
            </w:r>
            <w:r w:rsidRPr="00C32DE4">
              <w:rPr>
                <w:rFonts w:cstheme="minorHAnsi"/>
                <w:i/>
                <w:iCs/>
                <w:w w:val="85"/>
              </w:rPr>
              <w:t>mero</w:t>
            </w:r>
            <w:r>
              <w:rPr>
                <w:rFonts w:cstheme="minorHAnsi"/>
                <w:i/>
                <w:iCs/>
                <w:w w:val="85"/>
              </w:rPr>
              <w:t xml:space="preserve"> de oficio a través del cual se emitió un dictamen previo al predio donde se llevará a cabo el proyecto.</w:t>
            </w:r>
          </w:p>
        </w:tc>
        <w:tc>
          <w:tcPr>
            <w:tcW w:w="3991" w:type="dxa"/>
            <w:shd w:val="clear" w:color="auto" w:fill="FFFFFF" w:themeFill="background1"/>
            <w:vAlign w:val="center"/>
          </w:tcPr>
          <w:p w14:paraId="6CCE008A" w14:textId="400F6A7D" w:rsidR="00AE186A" w:rsidRPr="00896AEE" w:rsidRDefault="00AE186A" w:rsidP="00AE186A">
            <w:pPr>
              <w:jc w:val="center"/>
              <w:rPr>
                <w:rFonts w:cstheme="minorHAnsi"/>
                <w:b/>
                <w:bCs/>
                <w:color w:val="7030A0"/>
                <w:w w:val="85"/>
              </w:rPr>
            </w:pPr>
            <w:r w:rsidRPr="00896AEE">
              <w:rPr>
                <w:rFonts w:cstheme="minorHAnsi"/>
                <w:b/>
                <w:bCs/>
                <w:color w:val="7030A0"/>
                <w:w w:val="85"/>
              </w:rPr>
              <w:t>212091000/DEIA/OF/599/2021</w:t>
            </w:r>
          </w:p>
        </w:tc>
      </w:tr>
      <w:bookmarkEnd w:id="2"/>
    </w:tbl>
    <w:p w14:paraId="4650054A" w14:textId="77957C86" w:rsidR="00777FA7" w:rsidRDefault="00777FA7" w:rsidP="00D90DBA">
      <w:pPr>
        <w:spacing w:after="0"/>
        <w:rPr>
          <w:b/>
          <w:bCs/>
          <w:w w:val="85"/>
        </w:rPr>
      </w:pPr>
    </w:p>
    <w:p w14:paraId="3CD71651" w14:textId="77777777" w:rsidR="00F31EFD" w:rsidRDefault="00F31EFD" w:rsidP="00D90DBA">
      <w:pPr>
        <w:spacing w:after="0"/>
      </w:pPr>
    </w:p>
    <w:tbl>
      <w:tblPr>
        <w:tblStyle w:val="Tablaconcuadrcula"/>
        <w:tblpPr w:leftFromText="141" w:rightFromText="141" w:vertAnchor="text" w:horzAnchor="margin" w:tblpX="-147" w:tblpY="57"/>
        <w:tblW w:w="10910" w:type="dxa"/>
        <w:tblLook w:val="04A0" w:firstRow="1" w:lastRow="0" w:firstColumn="1" w:lastColumn="0" w:noHBand="0" w:noVBand="1"/>
      </w:tblPr>
      <w:tblGrid>
        <w:gridCol w:w="5382"/>
        <w:gridCol w:w="5528"/>
      </w:tblGrid>
      <w:tr w:rsidR="00777FA7" w:rsidRPr="00ED595F" w14:paraId="01FA3F29" w14:textId="77777777" w:rsidTr="4FC9B55D">
        <w:trPr>
          <w:trHeight w:val="644"/>
        </w:trPr>
        <w:tc>
          <w:tcPr>
            <w:tcW w:w="1091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3E53D" w14:textId="23DFA57B" w:rsidR="00777FA7" w:rsidRDefault="00FC328B" w:rsidP="00FC328B">
            <w:pPr>
              <w:spacing w:line="200" w:lineRule="exact"/>
              <w:ind w:left="360"/>
              <w:jc w:val="center"/>
              <w:rPr>
                <w:b/>
                <w:bCs/>
                <w:w w:val="85"/>
              </w:rPr>
            </w:pPr>
            <w:r>
              <w:rPr>
                <w:b/>
                <w:bCs/>
                <w:w w:val="85"/>
              </w:rPr>
              <w:t>(1</w:t>
            </w:r>
            <w:r w:rsidR="00F31EFD">
              <w:rPr>
                <w:b/>
                <w:bCs/>
                <w:w w:val="85"/>
              </w:rPr>
              <w:t>2</w:t>
            </w:r>
            <w:r>
              <w:rPr>
                <w:b/>
                <w:bCs/>
                <w:w w:val="85"/>
              </w:rPr>
              <w:t xml:space="preserve">) </w:t>
            </w:r>
            <w:r w:rsidR="00AAE27D" w:rsidRPr="00FC328B">
              <w:rPr>
                <w:b/>
                <w:bCs/>
                <w:w w:val="85"/>
              </w:rPr>
              <w:t xml:space="preserve">Información sobre </w:t>
            </w:r>
            <w:r w:rsidR="2E4F9359" w:rsidRPr="00FC328B">
              <w:rPr>
                <w:b/>
                <w:bCs/>
                <w:w w:val="85"/>
              </w:rPr>
              <w:t>uso y disposición del agua para el proyecto</w:t>
            </w:r>
            <w:r w:rsidR="00AAE27D" w:rsidRPr="00FC328B">
              <w:rPr>
                <w:b/>
                <w:bCs/>
                <w:w w:val="85"/>
              </w:rPr>
              <w:t xml:space="preserve"> </w:t>
            </w:r>
          </w:p>
          <w:p w14:paraId="06E7B43D" w14:textId="5B45BC09" w:rsidR="00285DD9" w:rsidRPr="00FC328B" w:rsidRDefault="00285DD9" w:rsidP="00FC328B">
            <w:pPr>
              <w:spacing w:line="200" w:lineRule="exact"/>
              <w:ind w:left="360"/>
              <w:jc w:val="center"/>
              <w:rPr>
                <w:b/>
                <w:bCs/>
                <w:w w:val="85"/>
              </w:rPr>
            </w:pPr>
            <w:r>
              <w:rPr>
                <w:rFonts w:cstheme="minorHAnsi"/>
                <w:i/>
                <w:iCs/>
                <w:w w:val="85"/>
              </w:rPr>
              <w:t>Información sobre el abastecimiento de agua que tendrá el proyecto.</w:t>
            </w:r>
          </w:p>
        </w:tc>
      </w:tr>
      <w:tr w:rsidR="009A00F2" w:rsidRPr="00ED595F" w14:paraId="4D6663A3" w14:textId="77777777" w:rsidTr="4FC9B55D">
        <w:trPr>
          <w:trHeight w:val="322"/>
        </w:trPr>
        <w:tc>
          <w:tcPr>
            <w:tcW w:w="538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B33C5E" w14:textId="566EB314" w:rsidR="009A00F2" w:rsidRDefault="00487705" w:rsidP="00B439A7">
            <w:pPr>
              <w:spacing w:line="200" w:lineRule="exact"/>
              <w:rPr>
                <w:rFonts w:cstheme="minorHAnsi"/>
                <w:b/>
                <w:bCs/>
                <w:w w:val="85"/>
              </w:rPr>
            </w:pPr>
            <w:r w:rsidRPr="00086C7D">
              <w:rPr>
                <w:rFonts w:cstheme="minorHAnsi"/>
                <w:b/>
                <w:bCs/>
                <w:w w:val="85"/>
              </w:rPr>
              <w:t>Tipo de la f</w:t>
            </w:r>
            <w:r w:rsidR="009A00F2" w:rsidRPr="00086C7D">
              <w:rPr>
                <w:rFonts w:cstheme="minorHAnsi"/>
                <w:b/>
                <w:bCs/>
                <w:w w:val="85"/>
              </w:rPr>
              <w:t>uente de abastecimiento:</w:t>
            </w:r>
          </w:p>
          <w:p w14:paraId="6FD8E040" w14:textId="6E1FFD38" w:rsidR="002C2798" w:rsidRDefault="002C2798" w:rsidP="00B439A7">
            <w:pPr>
              <w:spacing w:line="200" w:lineRule="exact"/>
              <w:rPr>
                <w:rFonts w:cstheme="minorHAnsi"/>
                <w:b/>
                <w:bCs/>
                <w:w w:val="85"/>
              </w:rPr>
            </w:pPr>
          </w:p>
          <w:p w14:paraId="5C4244DA" w14:textId="52B2BE6B" w:rsidR="002C2798" w:rsidRPr="00B53A91" w:rsidRDefault="002C2798" w:rsidP="00B439A7">
            <w:pPr>
              <w:spacing w:line="200" w:lineRule="exact"/>
              <w:rPr>
                <w:rFonts w:cstheme="minorHAnsi"/>
                <w:i/>
                <w:iCs/>
                <w:w w:val="85"/>
              </w:rPr>
            </w:pPr>
            <w:r w:rsidRPr="00B53A91">
              <w:rPr>
                <w:rFonts w:cstheme="minorHAnsi"/>
                <w:i/>
                <w:iCs/>
                <w:w w:val="85"/>
              </w:rPr>
              <w:t xml:space="preserve">Selecciona la modalidad que </w:t>
            </w:r>
            <w:r w:rsidR="00C44E3D" w:rsidRPr="00B53A91">
              <w:rPr>
                <w:rFonts w:cstheme="minorHAnsi"/>
                <w:i/>
                <w:iCs/>
                <w:w w:val="85"/>
              </w:rPr>
              <w:t>te abastecerá de agua</w:t>
            </w:r>
            <w:r w:rsidRPr="00B53A91">
              <w:rPr>
                <w:rFonts w:cstheme="minorHAnsi"/>
                <w:i/>
                <w:iCs/>
                <w:w w:val="85"/>
              </w:rPr>
              <w:t>:</w:t>
            </w:r>
          </w:p>
          <w:p w14:paraId="2E3FE291" w14:textId="0A6543C7" w:rsidR="00C44E3D" w:rsidRPr="00B53A91" w:rsidRDefault="00A255D6" w:rsidP="00B53A91">
            <w:pPr>
              <w:pStyle w:val="Prrafodelista"/>
              <w:numPr>
                <w:ilvl w:val="0"/>
                <w:numId w:val="16"/>
              </w:numPr>
              <w:spacing w:line="200" w:lineRule="exact"/>
              <w:rPr>
                <w:rFonts w:cstheme="minorHAnsi"/>
                <w:i/>
                <w:iCs/>
                <w:w w:val="85"/>
              </w:rPr>
            </w:pPr>
            <w:r w:rsidRPr="00B53A91">
              <w:rPr>
                <w:rFonts w:cstheme="minorHAnsi"/>
                <w:i/>
                <w:iCs/>
                <w:w w:val="85"/>
              </w:rPr>
              <w:t>Municipio u organismo operador</w:t>
            </w:r>
          </w:p>
          <w:p w14:paraId="71CCEDA1" w14:textId="021D0E4A" w:rsidR="00C44E3D" w:rsidRPr="00B53A91" w:rsidRDefault="00A255D6" w:rsidP="00B53A91">
            <w:pPr>
              <w:pStyle w:val="Prrafodelista"/>
              <w:numPr>
                <w:ilvl w:val="0"/>
                <w:numId w:val="16"/>
              </w:numPr>
              <w:spacing w:line="200" w:lineRule="exact"/>
              <w:rPr>
                <w:rFonts w:cstheme="minorHAnsi"/>
                <w:i/>
                <w:iCs/>
                <w:w w:val="85"/>
              </w:rPr>
            </w:pPr>
            <w:r w:rsidRPr="00B53A91">
              <w:rPr>
                <w:rFonts w:cstheme="minorHAnsi"/>
                <w:i/>
                <w:iCs/>
                <w:w w:val="85"/>
              </w:rPr>
              <w:t>Fuente de abastecimiento propia</w:t>
            </w:r>
          </w:p>
          <w:p w14:paraId="2FB9EAED" w14:textId="1CFF917E" w:rsidR="005704EF" w:rsidRPr="00B53A91" w:rsidRDefault="005704EF" w:rsidP="00B53A91">
            <w:pPr>
              <w:pStyle w:val="Prrafodelista"/>
              <w:numPr>
                <w:ilvl w:val="0"/>
                <w:numId w:val="16"/>
              </w:numPr>
              <w:spacing w:line="200" w:lineRule="exact"/>
              <w:rPr>
                <w:rFonts w:cstheme="minorHAnsi"/>
                <w:i/>
                <w:iCs/>
                <w:w w:val="85"/>
              </w:rPr>
            </w:pPr>
            <w:r w:rsidRPr="00B53A91">
              <w:rPr>
                <w:rFonts w:cstheme="minorHAnsi"/>
                <w:i/>
                <w:iCs/>
                <w:w w:val="85"/>
              </w:rPr>
              <w:t>Comisión del Agua del Estado de México</w:t>
            </w:r>
          </w:p>
          <w:p w14:paraId="0A4D518B" w14:textId="77777777" w:rsidR="00B53A91" w:rsidRPr="00B53A91" w:rsidRDefault="005704EF" w:rsidP="00B53A91">
            <w:pPr>
              <w:pStyle w:val="Prrafodelista"/>
              <w:numPr>
                <w:ilvl w:val="0"/>
                <w:numId w:val="16"/>
              </w:numPr>
              <w:spacing w:line="200" w:lineRule="exact"/>
              <w:rPr>
                <w:rFonts w:cstheme="minorHAnsi"/>
                <w:i/>
                <w:iCs/>
                <w:w w:val="85"/>
              </w:rPr>
            </w:pPr>
            <w:r w:rsidRPr="00B53A91">
              <w:rPr>
                <w:rFonts w:cstheme="minorHAnsi"/>
                <w:i/>
                <w:iCs/>
                <w:w w:val="85"/>
              </w:rPr>
              <w:t>Grupos organizados de usuarios</w:t>
            </w:r>
          </w:p>
          <w:p w14:paraId="137D550F" w14:textId="426A7D14" w:rsidR="005704EF" w:rsidRPr="00B53A91" w:rsidRDefault="00B53A91" w:rsidP="00B53A91">
            <w:pPr>
              <w:pStyle w:val="Prrafodelista"/>
              <w:numPr>
                <w:ilvl w:val="0"/>
                <w:numId w:val="16"/>
              </w:numPr>
              <w:spacing w:line="200" w:lineRule="exact"/>
              <w:rPr>
                <w:rFonts w:cstheme="minorHAnsi"/>
                <w:i/>
                <w:iCs/>
                <w:w w:val="85"/>
              </w:rPr>
            </w:pPr>
            <w:r w:rsidRPr="00B53A91">
              <w:rPr>
                <w:rFonts w:cstheme="minorHAnsi"/>
                <w:i/>
                <w:iCs/>
                <w:w w:val="85"/>
              </w:rPr>
              <w:t>Abastecimiento a través de pipas</w:t>
            </w:r>
          </w:p>
          <w:p w14:paraId="70642905" w14:textId="77777777" w:rsidR="002C2798" w:rsidRDefault="002C2798" w:rsidP="00B439A7">
            <w:pPr>
              <w:spacing w:line="200" w:lineRule="exact"/>
              <w:rPr>
                <w:rFonts w:cstheme="minorHAnsi"/>
                <w:b/>
                <w:bCs/>
                <w:w w:val="85"/>
              </w:rPr>
            </w:pPr>
          </w:p>
          <w:p w14:paraId="6BE088ED" w14:textId="74558D0B" w:rsidR="008F1FCE" w:rsidRPr="00086C7D" w:rsidRDefault="0009032A" w:rsidP="00B439A7">
            <w:pPr>
              <w:spacing w:line="200" w:lineRule="exact"/>
              <w:rPr>
                <w:b/>
                <w:w w:val="85"/>
              </w:rPr>
            </w:pPr>
            <w:r>
              <w:rPr>
                <w:i/>
                <w:w w:val="85"/>
              </w:rPr>
              <w:lastRenderedPageBreak/>
              <w:t>E</w:t>
            </w:r>
            <w:r w:rsidR="009269EA" w:rsidRPr="10B09E54">
              <w:rPr>
                <w:i/>
                <w:w w:val="85"/>
              </w:rPr>
              <w:t>l origen de la fuente de abastecimiento</w:t>
            </w:r>
            <w:r>
              <w:rPr>
                <w:i/>
                <w:w w:val="85"/>
              </w:rPr>
              <w:t xml:space="preserve"> corresponde</w:t>
            </w:r>
            <w:r w:rsidR="009269EA" w:rsidRPr="10B09E54">
              <w:rPr>
                <w:i/>
                <w:w w:val="85"/>
              </w:rPr>
              <w:t xml:space="preserve"> </w:t>
            </w:r>
            <w:r w:rsidR="004514E6" w:rsidRPr="10B09E54">
              <w:rPr>
                <w:i/>
                <w:w w:val="85"/>
              </w:rPr>
              <w:t>a los supuestos previstos por el</w:t>
            </w:r>
            <w:r w:rsidR="00C75EDA" w:rsidRPr="10B09E54">
              <w:rPr>
                <w:i/>
                <w:w w:val="85"/>
              </w:rPr>
              <w:t xml:space="preserve"> Artículo 10, apartado F, del</w:t>
            </w:r>
            <w:r w:rsidR="004514E6" w:rsidRPr="10B09E54">
              <w:rPr>
                <w:i/>
                <w:w w:val="85"/>
              </w:rPr>
              <w:t xml:space="preserve"> Reglamento de la </w:t>
            </w:r>
            <w:r w:rsidR="00EC122D" w:rsidRPr="10B09E54">
              <w:rPr>
                <w:i/>
                <w:w w:val="85"/>
              </w:rPr>
              <w:t>Ley de la Comisión de Impacto Estatal</w:t>
            </w:r>
            <w:r w:rsidR="77757623" w:rsidRPr="10B09E54">
              <w:rPr>
                <w:i/>
                <w:iCs/>
                <w:w w:val="85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3E68418" w14:textId="41FB0800" w:rsidR="009A00F2" w:rsidRPr="009A00F2" w:rsidRDefault="00A96D65" w:rsidP="009A00F2">
            <w:pPr>
              <w:pStyle w:val="Prrafodelista"/>
              <w:spacing w:line="200" w:lineRule="exact"/>
              <w:rPr>
                <w:rFonts w:cstheme="minorHAnsi"/>
                <w:b/>
                <w:bCs/>
                <w:w w:val="85"/>
              </w:rPr>
            </w:pPr>
            <w:r w:rsidRPr="001906B4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lastRenderedPageBreak/>
              <w:t>Ej</w:t>
            </w:r>
            <w:r w:rsidR="002C2798" w:rsidRPr="001906B4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emplo:</w:t>
            </w:r>
            <w:r w:rsidRPr="001906B4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 xml:space="preserve"> </w:t>
            </w:r>
            <w:r w:rsidR="00FE1525" w:rsidRPr="001906B4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Comisión del Agua del Estado de México</w:t>
            </w:r>
          </w:p>
        </w:tc>
      </w:tr>
      <w:tr w:rsidR="00BF305F" w:rsidRPr="0092624D" w14:paraId="59188DD5" w14:textId="77777777" w:rsidTr="4FC9B55D"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7855C7CE" w14:textId="577D4235" w:rsidR="00BF305F" w:rsidRPr="0092624D" w:rsidRDefault="00BF305F" w:rsidP="006A2BA3">
            <w:pPr>
              <w:spacing w:line="200" w:lineRule="exact"/>
              <w:jc w:val="center"/>
              <w:rPr>
                <w:rFonts w:cstheme="minorHAnsi"/>
                <w:w w:val="85"/>
                <w:sz w:val="20"/>
                <w:szCs w:val="20"/>
              </w:rPr>
            </w:pPr>
            <w:r>
              <w:rPr>
                <w:rFonts w:cstheme="minorHAnsi"/>
                <w:b/>
                <w:bCs/>
                <w:w w:val="85"/>
              </w:rPr>
              <w:lastRenderedPageBreak/>
              <w:t>Información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347A7649" w14:textId="27EE7610" w:rsidR="00BF305F" w:rsidRPr="00814B63" w:rsidRDefault="2A834997" w:rsidP="59F66277">
            <w:pPr>
              <w:jc w:val="center"/>
              <w:rPr>
                <w:b/>
                <w:bCs/>
                <w:w w:val="85"/>
              </w:rPr>
            </w:pPr>
            <w:r w:rsidRPr="59F66277">
              <w:rPr>
                <w:b/>
                <w:bCs/>
                <w:w w:val="85"/>
              </w:rPr>
              <w:t>Observaciones</w:t>
            </w:r>
          </w:p>
        </w:tc>
      </w:tr>
      <w:tr w:rsidR="00BF305F" w:rsidRPr="00A15FE2" w14:paraId="21F2DD4C" w14:textId="77777777" w:rsidTr="4FC9B55D">
        <w:trPr>
          <w:trHeight w:val="362"/>
        </w:trPr>
        <w:tc>
          <w:tcPr>
            <w:tcW w:w="5382" w:type="dxa"/>
            <w:shd w:val="clear" w:color="auto" w:fill="FFFFFF" w:themeFill="background1"/>
            <w:vAlign w:val="center"/>
          </w:tcPr>
          <w:p w14:paraId="12A0C830" w14:textId="24742D9F" w:rsidR="00BF305F" w:rsidRPr="00C52D46" w:rsidRDefault="14AF0C85" w:rsidP="008137C6">
            <w:pPr>
              <w:pStyle w:val="Prrafodelista"/>
              <w:numPr>
                <w:ilvl w:val="0"/>
                <w:numId w:val="5"/>
              </w:numPr>
              <w:ind w:hanging="436"/>
              <w:rPr>
                <w:w w:val="85"/>
                <w:sz w:val="20"/>
                <w:szCs w:val="20"/>
              </w:rPr>
            </w:pPr>
            <w:r w:rsidRPr="59F66277">
              <w:rPr>
                <w:w w:val="85"/>
                <w:sz w:val="20"/>
                <w:szCs w:val="20"/>
              </w:rPr>
              <w:t>C</w:t>
            </w:r>
            <w:r w:rsidR="54DC49EA" w:rsidRPr="59F66277">
              <w:rPr>
                <w:w w:val="85"/>
                <w:sz w:val="20"/>
                <w:szCs w:val="20"/>
              </w:rPr>
              <w:t>álculo de la demanda de agua potable</w:t>
            </w:r>
            <w:r w:rsidR="4B851546" w:rsidRPr="59F66277">
              <w:rPr>
                <w:w w:val="85"/>
                <w:sz w:val="20"/>
                <w:szCs w:val="20"/>
              </w:rPr>
              <w:t xml:space="preserve"> (m</w:t>
            </w:r>
            <w:r w:rsidR="4B851546" w:rsidRPr="59F66277">
              <w:rPr>
                <w:w w:val="85"/>
                <w:sz w:val="20"/>
                <w:szCs w:val="20"/>
                <w:vertAlign w:val="superscript"/>
              </w:rPr>
              <w:t>3</w:t>
            </w:r>
            <w:r w:rsidR="4B851546" w:rsidRPr="59F66277">
              <w:rPr>
                <w:w w:val="85"/>
                <w:sz w:val="20"/>
                <w:szCs w:val="20"/>
              </w:rPr>
              <w:t>/año)</w:t>
            </w:r>
          </w:p>
          <w:p w14:paraId="1E0610E1" w14:textId="6578AEAE" w:rsidR="00BF305F" w:rsidRPr="00EF6720" w:rsidRDefault="680C38A3" w:rsidP="00EF6720">
            <w:pPr>
              <w:rPr>
                <w:rFonts w:cstheme="minorHAnsi"/>
                <w:i/>
                <w:iCs/>
                <w:w w:val="85"/>
              </w:rPr>
            </w:pPr>
            <w:r w:rsidRPr="000E148D">
              <w:rPr>
                <w:rFonts w:cstheme="minorHAnsi"/>
                <w:i/>
                <w:iCs/>
                <w:w w:val="85"/>
              </w:rPr>
              <w:t>Cantidad de agua potable que demandará el proyecto. Se deberá de calcular y justificar por el promotor</w:t>
            </w:r>
            <w:r w:rsidR="008D02F8">
              <w:rPr>
                <w:rFonts w:cstheme="minorHAnsi"/>
                <w:i/>
                <w:iCs/>
                <w:w w:val="85"/>
              </w:rPr>
              <w:t xml:space="preserve">, </w:t>
            </w:r>
            <w:r w:rsidRPr="000E148D">
              <w:rPr>
                <w:rFonts w:cstheme="minorHAnsi"/>
                <w:i/>
                <w:iCs/>
                <w:w w:val="85"/>
              </w:rPr>
              <w:t>sustentando los cálculos en</w:t>
            </w:r>
            <w:r w:rsidR="00EF6720">
              <w:rPr>
                <w:rFonts w:cstheme="minorHAnsi"/>
                <w:i/>
                <w:iCs/>
                <w:w w:val="85"/>
              </w:rPr>
              <w:t xml:space="preserve"> el </w:t>
            </w:r>
            <w:r w:rsidR="00EF6720" w:rsidRPr="00EF6720">
              <w:rPr>
                <w:rFonts w:cstheme="minorHAnsi"/>
                <w:i/>
                <w:iCs/>
                <w:w w:val="85"/>
              </w:rPr>
              <w:t>Manual de agua potable, alcantarillado y saneamiento emitido por la CONAGUA, libro Datos Básicos.</w:t>
            </w:r>
            <w:r w:rsidR="00EF6720">
              <w:rPr>
                <w:rFonts w:cstheme="minorHAnsi"/>
                <w:i/>
                <w:iCs/>
                <w:w w:val="85"/>
              </w:rPr>
              <w:t xml:space="preserve">, en las </w:t>
            </w:r>
            <w:r w:rsidR="00EF6720" w:rsidRPr="00EF6720">
              <w:rPr>
                <w:rFonts w:cstheme="minorHAnsi"/>
                <w:i/>
                <w:iCs/>
                <w:w w:val="85"/>
              </w:rPr>
              <w:t>Normas técnicas complementarias para el diseño y ejecución de obras e instalaciones hidráulicas de la Ciudad de México</w:t>
            </w:r>
            <w:r w:rsidR="00EF6720">
              <w:rPr>
                <w:rFonts w:cstheme="minorHAnsi"/>
                <w:i/>
                <w:iCs/>
                <w:w w:val="85"/>
              </w:rPr>
              <w:t xml:space="preserve"> o en el ordenamiento aplicable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7848F52E" w14:textId="7464A0A8" w:rsidR="00AE6813" w:rsidRPr="001906B4" w:rsidRDefault="004B41CA" w:rsidP="005142CD">
            <w:pPr>
              <w:jc w:val="center"/>
              <w:rPr>
                <w:rFonts w:cstheme="minorHAnsi"/>
                <w:b/>
                <w:bCs/>
                <w:i/>
                <w:iCs/>
                <w:color w:val="7030A0"/>
                <w:w w:val="85"/>
                <w:vertAlign w:val="superscript"/>
              </w:rPr>
            </w:pPr>
            <w:r w:rsidRPr="001906B4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 xml:space="preserve">Ej. </w:t>
            </w:r>
            <w:r w:rsidR="00D91A04" w:rsidRPr="001906B4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2</w:t>
            </w:r>
            <w:r w:rsidR="007048E3" w:rsidRPr="001906B4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,330</w:t>
            </w:r>
            <w:r w:rsidR="009766FB" w:rsidRPr="001906B4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 xml:space="preserve"> m</w:t>
            </w:r>
            <w:r w:rsidR="009766FB" w:rsidRPr="001906B4">
              <w:rPr>
                <w:rFonts w:cstheme="minorHAnsi"/>
                <w:b/>
                <w:bCs/>
                <w:i/>
                <w:iCs/>
                <w:color w:val="7030A0"/>
                <w:w w:val="85"/>
                <w:vertAlign w:val="superscript"/>
              </w:rPr>
              <w:t>3</w:t>
            </w:r>
          </w:p>
        </w:tc>
      </w:tr>
      <w:tr w:rsidR="0024321F" w:rsidRPr="00A15FE2" w14:paraId="31BB6C2E" w14:textId="77777777" w:rsidTr="4FC9B55D">
        <w:trPr>
          <w:trHeight w:val="334"/>
        </w:trPr>
        <w:tc>
          <w:tcPr>
            <w:tcW w:w="5382" w:type="dxa"/>
            <w:shd w:val="clear" w:color="auto" w:fill="FFFFFF" w:themeFill="background1"/>
            <w:vAlign w:val="center"/>
          </w:tcPr>
          <w:p w14:paraId="51390A7E" w14:textId="1053FB4D" w:rsidR="0024321F" w:rsidRPr="00C52D46" w:rsidRDefault="0024321F" w:rsidP="0024321F">
            <w:pPr>
              <w:pStyle w:val="Prrafodelista"/>
              <w:numPr>
                <w:ilvl w:val="0"/>
                <w:numId w:val="5"/>
              </w:numPr>
              <w:ind w:left="467" w:hanging="467"/>
              <w:rPr>
                <w:w w:val="85"/>
                <w:sz w:val="20"/>
                <w:szCs w:val="20"/>
              </w:rPr>
            </w:pPr>
            <w:r w:rsidRPr="59F66277">
              <w:rPr>
                <w:w w:val="85"/>
                <w:sz w:val="20"/>
                <w:szCs w:val="20"/>
              </w:rPr>
              <w:t>Señalar las redes de distribución y sistemas de drenaje y alcantarillado y su disposición final</w:t>
            </w:r>
          </w:p>
          <w:p w14:paraId="7D20828C" w14:textId="7132D444" w:rsidR="0024321F" w:rsidRPr="00C52D46" w:rsidRDefault="007F3306" w:rsidP="0024321F">
            <w:pPr>
              <w:rPr>
                <w:i/>
                <w:w w:val="85"/>
              </w:rPr>
            </w:pPr>
            <w:r w:rsidRPr="007F3306">
              <w:rPr>
                <w:rFonts w:cstheme="minorHAnsi"/>
                <w:i/>
                <w:iCs/>
                <w:w w:val="85"/>
              </w:rPr>
              <w:t>Debe señalar si las redes de distribución y sistemas de drenaje y alcantarillado son separados o combinados y si su disposición final se desaloja a la red de alcantarillado municipal o a un cuerpo receptor de agua (indica también su nombre)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3A28290B" w14:textId="79C13EE8" w:rsidR="0024321F" w:rsidRPr="001906B4" w:rsidRDefault="0024321F" w:rsidP="0024321F">
            <w:pPr>
              <w:jc w:val="center"/>
              <w:rPr>
                <w:rFonts w:cstheme="minorHAnsi"/>
                <w:i/>
                <w:iCs/>
                <w:color w:val="7030A0"/>
                <w:w w:val="85"/>
                <w:sz w:val="20"/>
                <w:szCs w:val="20"/>
              </w:rPr>
            </w:pPr>
            <w:r w:rsidRPr="001906B4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 xml:space="preserve">Ejemplo: </w:t>
            </w:r>
            <w:r w:rsidRPr="001906B4">
              <w:rPr>
                <w:color w:val="7030A0"/>
              </w:rPr>
              <w:t xml:space="preserve"> </w:t>
            </w:r>
            <w:r w:rsidRPr="001906B4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Se construirán sistemas separados por lo que se prevé solamente una descarga sanitaria general de 300 mm (milímetros) la cual se conectará a la planta de tratamiento de aguas residuales operada por municipio</w:t>
            </w:r>
            <w:r w:rsidR="0037651B" w:rsidRPr="001906B4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 xml:space="preserve"> de Tecámac</w:t>
            </w:r>
            <w:r w:rsidRPr="001906B4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 xml:space="preserve">. </w:t>
            </w:r>
          </w:p>
        </w:tc>
      </w:tr>
      <w:tr w:rsidR="0024321F" w:rsidRPr="00A15FE2" w14:paraId="0AC57DD9" w14:textId="77777777" w:rsidTr="4FC9B55D">
        <w:trPr>
          <w:trHeight w:val="334"/>
        </w:trPr>
        <w:tc>
          <w:tcPr>
            <w:tcW w:w="5382" w:type="dxa"/>
            <w:shd w:val="clear" w:color="auto" w:fill="FFFFFF" w:themeFill="background1"/>
            <w:vAlign w:val="center"/>
          </w:tcPr>
          <w:p w14:paraId="7EFBE9F1" w14:textId="15BABD50" w:rsidR="0024321F" w:rsidRDefault="0024321F" w:rsidP="0024321F">
            <w:pPr>
              <w:pStyle w:val="Prrafodelista"/>
              <w:numPr>
                <w:ilvl w:val="0"/>
                <w:numId w:val="5"/>
              </w:numPr>
              <w:ind w:left="467" w:hanging="467"/>
              <w:rPr>
                <w:w w:val="85"/>
                <w:sz w:val="20"/>
                <w:szCs w:val="20"/>
              </w:rPr>
            </w:pPr>
            <w:r w:rsidRPr="3458F0B9">
              <w:rPr>
                <w:w w:val="85"/>
                <w:sz w:val="20"/>
                <w:szCs w:val="20"/>
              </w:rPr>
              <w:t>Instalación de medidores de macro y micro medición</w:t>
            </w:r>
          </w:p>
          <w:p w14:paraId="7E31EABD" w14:textId="41DEA10E" w:rsidR="0024321F" w:rsidRPr="000E148D" w:rsidRDefault="00521F83" w:rsidP="0024321F">
            <w:pPr>
              <w:rPr>
                <w:w w:val="85"/>
                <w:sz w:val="20"/>
                <w:szCs w:val="20"/>
              </w:rPr>
            </w:pPr>
            <w:r w:rsidRPr="00521F83">
              <w:rPr>
                <w:rFonts w:cstheme="minorHAnsi"/>
                <w:i/>
                <w:iCs/>
                <w:w w:val="85"/>
              </w:rPr>
              <w:t xml:space="preserve">Señala el número y tipo de micro y </w:t>
            </w:r>
            <w:proofErr w:type="spellStart"/>
            <w:r w:rsidRPr="00521F83">
              <w:rPr>
                <w:rFonts w:cstheme="minorHAnsi"/>
                <w:i/>
                <w:iCs/>
                <w:w w:val="85"/>
              </w:rPr>
              <w:t>macromedidores</w:t>
            </w:r>
            <w:proofErr w:type="spellEnd"/>
            <w:r w:rsidRPr="00521F83">
              <w:rPr>
                <w:rFonts w:cstheme="minorHAnsi"/>
                <w:i/>
                <w:iCs/>
                <w:w w:val="85"/>
              </w:rPr>
              <w:t xml:space="preserve"> por vivienda, áreas comerciales y de servicios</w:t>
            </w:r>
            <w:r>
              <w:rPr>
                <w:rFonts w:cstheme="minorHAnsi"/>
                <w:i/>
                <w:iCs/>
                <w:w w:val="85"/>
              </w:rPr>
              <w:t>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3F390D71" w14:textId="09B0CCF0" w:rsidR="0024321F" w:rsidRPr="001906B4" w:rsidRDefault="004637A9" w:rsidP="0024321F">
            <w:pPr>
              <w:jc w:val="center"/>
              <w:rPr>
                <w:rFonts w:cstheme="minorHAnsi"/>
                <w:i/>
                <w:iCs/>
                <w:color w:val="7030A0"/>
                <w:w w:val="85"/>
                <w:sz w:val="20"/>
                <w:szCs w:val="20"/>
              </w:rPr>
            </w:pPr>
            <w:r w:rsidRPr="001906B4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 xml:space="preserve">Ejemplo: </w:t>
            </w:r>
            <w:r w:rsidR="0024321F" w:rsidRPr="001906B4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Toma de agua potable de 19 milímetros</w:t>
            </w:r>
          </w:p>
        </w:tc>
      </w:tr>
      <w:tr w:rsidR="0024321F" w:rsidRPr="00A15FE2" w14:paraId="48FE8822" w14:textId="77777777" w:rsidTr="4FC9B55D">
        <w:trPr>
          <w:trHeight w:val="334"/>
        </w:trPr>
        <w:tc>
          <w:tcPr>
            <w:tcW w:w="5382" w:type="dxa"/>
            <w:shd w:val="clear" w:color="auto" w:fill="FFFFFF" w:themeFill="background1"/>
            <w:vAlign w:val="center"/>
          </w:tcPr>
          <w:p w14:paraId="500C86A8" w14:textId="77777777" w:rsidR="0024321F" w:rsidRDefault="0024321F" w:rsidP="0024321F">
            <w:pPr>
              <w:pStyle w:val="Prrafodelista"/>
              <w:numPr>
                <w:ilvl w:val="0"/>
                <w:numId w:val="5"/>
              </w:numPr>
              <w:ind w:left="467" w:hanging="467"/>
              <w:rPr>
                <w:w w:val="85"/>
                <w:sz w:val="20"/>
                <w:szCs w:val="20"/>
              </w:rPr>
            </w:pPr>
            <w:r w:rsidRPr="3458F0B9">
              <w:rPr>
                <w:w w:val="85"/>
                <w:sz w:val="20"/>
                <w:szCs w:val="20"/>
              </w:rPr>
              <w:t>Recolección de agua pluvial</w:t>
            </w:r>
          </w:p>
          <w:p w14:paraId="5579A07C" w14:textId="59A5151D" w:rsidR="0024321F" w:rsidRPr="006643E3" w:rsidRDefault="008126AE" w:rsidP="0024321F">
            <w:pPr>
              <w:rPr>
                <w:w w:val="85"/>
                <w:sz w:val="20"/>
                <w:szCs w:val="20"/>
              </w:rPr>
            </w:pPr>
            <w:r w:rsidRPr="008126AE">
              <w:rPr>
                <w:rFonts w:cstheme="minorHAnsi"/>
                <w:i/>
                <w:iCs/>
                <w:w w:val="85"/>
              </w:rPr>
              <w:t>Señala el tipo de sistemas de captación y aprovechamiento de aguas pluviales, así como para la infiltración del agua pluvial al subsuelo mediante pozos de absorción, autorizados por la CONAGUA</w:t>
            </w:r>
            <w:r>
              <w:rPr>
                <w:rFonts w:cstheme="minorHAnsi"/>
                <w:i/>
                <w:iCs/>
                <w:w w:val="85"/>
              </w:rPr>
              <w:t>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5B93C947" w14:textId="77777777" w:rsidR="0024321F" w:rsidRDefault="004637A9" w:rsidP="0024321F">
            <w:pPr>
              <w:jc w:val="center"/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</w:pPr>
            <w:r w:rsidRPr="001906B4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Ejemplo:</w:t>
            </w:r>
            <w:r w:rsidR="0024321F" w:rsidRPr="001906B4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 xml:space="preserve"> Pozos de absorción y tanques de tormenta</w:t>
            </w:r>
          </w:p>
          <w:p w14:paraId="6C38A087" w14:textId="77777777" w:rsidR="00A63003" w:rsidRDefault="00A63003" w:rsidP="0024321F">
            <w:pPr>
              <w:jc w:val="center"/>
              <w:rPr>
                <w:rFonts w:cstheme="minorHAnsi"/>
                <w:i/>
                <w:iCs/>
                <w:color w:val="7030A0"/>
                <w:w w:val="85"/>
              </w:rPr>
            </w:pPr>
          </w:p>
          <w:p w14:paraId="0B68A7EB" w14:textId="53734FB5" w:rsidR="00A63003" w:rsidRPr="001906B4" w:rsidRDefault="00A63003" w:rsidP="0024321F">
            <w:pPr>
              <w:jc w:val="center"/>
              <w:rPr>
                <w:rFonts w:cstheme="minorHAnsi"/>
                <w:i/>
                <w:iCs/>
                <w:color w:val="7030A0"/>
                <w:w w:val="85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(En caso de necesitar incluir más información sobre el proceso de recolección, se puede anexar en la sección 19 de este formato)</w:t>
            </w:r>
          </w:p>
        </w:tc>
      </w:tr>
      <w:tr w:rsidR="0024321F" w:rsidRPr="00A15FE2" w14:paraId="187C3706" w14:textId="77777777" w:rsidTr="4FC9B55D">
        <w:trPr>
          <w:trHeight w:val="334"/>
        </w:trPr>
        <w:tc>
          <w:tcPr>
            <w:tcW w:w="5382" w:type="dxa"/>
            <w:shd w:val="clear" w:color="auto" w:fill="FFFFFF" w:themeFill="background1"/>
            <w:vAlign w:val="center"/>
          </w:tcPr>
          <w:p w14:paraId="3C745F81" w14:textId="77777777" w:rsidR="0024321F" w:rsidRDefault="0024321F" w:rsidP="0024321F">
            <w:pPr>
              <w:pStyle w:val="Prrafodelista"/>
              <w:numPr>
                <w:ilvl w:val="0"/>
                <w:numId w:val="5"/>
              </w:numPr>
              <w:ind w:left="467" w:hanging="467"/>
              <w:rPr>
                <w:w w:val="85"/>
                <w:sz w:val="20"/>
                <w:szCs w:val="20"/>
              </w:rPr>
            </w:pPr>
            <w:r w:rsidRPr="3458F0B9">
              <w:rPr>
                <w:w w:val="85"/>
                <w:sz w:val="20"/>
                <w:szCs w:val="20"/>
              </w:rPr>
              <w:t>Tratamiento de aguas residuales</w:t>
            </w:r>
          </w:p>
          <w:p w14:paraId="01137F7B" w14:textId="1BFE4514" w:rsidR="00AB251A" w:rsidRPr="00AB251A" w:rsidRDefault="00AB251A" w:rsidP="00AB251A">
            <w:pPr>
              <w:rPr>
                <w:rFonts w:cstheme="minorHAnsi"/>
                <w:i/>
                <w:iCs/>
                <w:w w:val="85"/>
              </w:rPr>
            </w:pPr>
            <w:r w:rsidRPr="00AB251A">
              <w:rPr>
                <w:rFonts w:cstheme="minorHAnsi"/>
                <w:i/>
                <w:iCs/>
                <w:w w:val="85"/>
              </w:rPr>
              <w:t>Señala el tratamiento conforme la norma que corresponda</w:t>
            </w:r>
            <w:r w:rsidR="00500A0C">
              <w:rPr>
                <w:rFonts w:cstheme="minorHAnsi"/>
                <w:i/>
                <w:iCs/>
                <w:w w:val="85"/>
              </w:rPr>
              <w:t>, así como su destino final</w:t>
            </w:r>
            <w:r w:rsidRPr="00AB251A">
              <w:rPr>
                <w:rFonts w:cstheme="minorHAnsi"/>
                <w:i/>
                <w:iCs/>
                <w:w w:val="85"/>
              </w:rPr>
              <w:t>:</w:t>
            </w:r>
          </w:p>
          <w:p w14:paraId="640E545E" w14:textId="77777777" w:rsidR="00AB251A" w:rsidRPr="00AB251A" w:rsidRDefault="00AB251A" w:rsidP="00AB251A">
            <w:pPr>
              <w:rPr>
                <w:rFonts w:cstheme="minorHAnsi"/>
                <w:i/>
                <w:iCs/>
                <w:w w:val="85"/>
              </w:rPr>
            </w:pPr>
            <w:r w:rsidRPr="00AB251A">
              <w:rPr>
                <w:rFonts w:cstheme="minorHAnsi"/>
                <w:i/>
                <w:iCs/>
                <w:w w:val="85"/>
              </w:rPr>
              <w:t>NOM-001-SEMARNAT-1996 descarga a cuerpos receptores (en proceso de modificación)</w:t>
            </w:r>
          </w:p>
          <w:p w14:paraId="14C78D51" w14:textId="77777777" w:rsidR="00AB251A" w:rsidRPr="00AB251A" w:rsidRDefault="00AB251A" w:rsidP="00AB251A">
            <w:pPr>
              <w:rPr>
                <w:rFonts w:cstheme="minorHAnsi"/>
                <w:i/>
                <w:iCs/>
                <w:w w:val="85"/>
              </w:rPr>
            </w:pPr>
            <w:r w:rsidRPr="00AB251A">
              <w:rPr>
                <w:rFonts w:cstheme="minorHAnsi"/>
                <w:i/>
                <w:iCs/>
                <w:w w:val="85"/>
              </w:rPr>
              <w:t>NOM-002-SEMARNAT-1996 descarga a alcantarillado urbano o municipal</w:t>
            </w:r>
          </w:p>
          <w:p w14:paraId="67B96F2B" w14:textId="46852255" w:rsidR="0024321F" w:rsidRPr="00FD082E" w:rsidRDefault="00AB251A" w:rsidP="00AB251A">
            <w:pPr>
              <w:rPr>
                <w:w w:val="85"/>
                <w:sz w:val="20"/>
                <w:szCs w:val="20"/>
              </w:rPr>
            </w:pPr>
            <w:r w:rsidRPr="00AB251A">
              <w:rPr>
                <w:rFonts w:cstheme="minorHAnsi"/>
                <w:i/>
                <w:iCs/>
                <w:w w:val="85"/>
              </w:rPr>
              <w:t xml:space="preserve">NOM-003-SEMARNAT-1997 </w:t>
            </w:r>
            <w:proofErr w:type="spellStart"/>
            <w:r w:rsidRPr="00AB251A">
              <w:rPr>
                <w:rFonts w:cstheme="minorHAnsi"/>
                <w:i/>
                <w:iCs/>
                <w:w w:val="85"/>
              </w:rPr>
              <w:t>reuso</w:t>
            </w:r>
            <w:proofErr w:type="spellEnd"/>
            <w:r w:rsidRPr="00AB251A">
              <w:rPr>
                <w:rFonts w:cstheme="minorHAnsi"/>
                <w:i/>
                <w:iCs/>
                <w:w w:val="85"/>
              </w:rPr>
              <w:t xml:space="preserve"> servicios al público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60B9DB90" w14:textId="77777777" w:rsidR="0024321F" w:rsidRDefault="00EF091F" w:rsidP="0024321F">
            <w:pPr>
              <w:jc w:val="center"/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</w:pPr>
            <w:r w:rsidRPr="001906B4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 xml:space="preserve">Ejemplo: Se realizará mediante una planta de tratamiento al interior del proyecto para la reutilización de aguas tratadas en el riego de áreas verdes y muebles sanitarios como </w:t>
            </w:r>
            <w:proofErr w:type="spellStart"/>
            <w:r w:rsidRPr="001906B4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wc</w:t>
            </w:r>
            <w:proofErr w:type="spellEnd"/>
            <w:r w:rsidRPr="001906B4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, lo anterior previo cumplimiento con la Norma de salud aplicable y aprobación por la autoridad municipal la cual será un Sistema Anaerobio/Aerobio. * Capacidad: 5 m3/día.,* DBO5 entrada: 250 mg/l * DBO5 de salida: 10 mg/l *</w:t>
            </w:r>
            <w:r w:rsidR="00500A0C" w:rsidRPr="001906B4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 xml:space="preserve"> Se cumple con la </w:t>
            </w:r>
            <w:r w:rsidR="00500A0C" w:rsidRPr="001906B4">
              <w:rPr>
                <w:color w:val="7030A0"/>
              </w:rPr>
              <w:t xml:space="preserve"> </w:t>
            </w:r>
            <w:r w:rsidR="00500A0C" w:rsidRPr="001906B4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NOM-003-SEMARNAT-1997</w:t>
            </w:r>
          </w:p>
          <w:p w14:paraId="23EB8BA8" w14:textId="77777777" w:rsidR="00A63003" w:rsidRDefault="00A63003" w:rsidP="0024321F">
            <w:pPr>
              <w:jc w:val="center"/>
              <w:rPr>
                <w:rFonts w:cstheme="minorHAnsi"/>
                <w:i/>
                <w:iCs/>
                <w:color w:val="7030A0"/>
                <w:w w:val="85"/>
              </w:rPr>
            </w:pPr>
          </w:p>
          <w:p w14:paraId="691CFF54" w14:textId="1E59705E" w:rsidR="00A63003" w:rsidRPr="001906B4" w:rsidRDefault="00A63003" w:rsidP="0024321F">
            <w:pPr>
              <w:jc w:val="center"/>
              <w:rPr>
                <w:rFonts w:cstheme="minorHAnsi"/>
                <w:i/>
                <w:iCs/>
                <w:color w:val="7030A0"/>
                <w:w w:val="85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(En caso de necesitar incluir más información sobre el proceso de recolección, se puede anexar en la sección 19 de este formato)</w:t>
            </w:r>
          </w:p>
        </w:tc>
      </w:tr>
      <w:tr w:rsidR="0024321F" w:rsidRPr="00A15FE2" w14:paraId="2254C344" w14:textId="77777777" w:rsidTr="4FC9B55D">
        <w:trPr>
          <w:trHeight w:val="334"/>
        </w:trPr>
        <w:tc>
          <w:tcPr>
            <w:tcW w:w="5382" w:type="dxa"/>
            <w:shd w:val="clear" w:color="auto" w:fill="FFFFFF" w:themeFill="background1"/>
            <w:vAlign w:val="center"/>
          </w:tcPr>
          <w:p w14:paraId="7C825270" w14:textId="77777777" w:rsidR="0024321F" w:rsidRDefault="0024321F" w:rsidP="0024321F">
            <w:pPr>
              <w:pStyle w:val="Prrafodelista"/>
              <w:numPr>
                <w:ilvl w:val="0"/>
                <w:numId w:val="5"/>
              </w:numPr>
              <w:ind w:left="467" w:hanging="467"/>
              <w:rPr>
                <w:w w:val="85"/>
                <w:sz w:val="20"/>
                <w:szCs w:val="20"/>
              </w:rPr>
            </w:pPr>
            <w:r w:rsidRPr="3458F0B9">
              <w:rPr>
                <w:w w:val="85"/>
                <w:sz w:val="20"/>
                <w:szCs w:val="20"/>
              </w:rPr>
              <w:t>Punto de conexión (cuando sea la CAEM la que preste el servicio)</w:t>
            </w:r>
          </w:p>
          <w:p w14:paraId="0A90947F" w14:textId="0963A806" w:rsidR="0024321F" w:rsidRDefault="005026A2" w:rsidP="0024321F">
            <w:pPr>
              <w:rPr>
                <w:rFonts w:cstheme="minorHAnsi"/>
                <w:w w:val="85"/>
                <w:sz w:val="20"/>
                <w:szCs w:val="20"/>
              </w:rPr>
            </w:pPr>
            <w:r w:rsidRPr="005026A2">
              <w:rPr>
                <w:rFonts w:cstheme="minorHAnsi"/>
                <w:i/>
                <w:iCs/>
                <w:w w:val="85"/>
              </w:rPr>
              <w:t>Señalar la ubicación, coordenadas geográficas y el nombre de la infraestructura de la CAEM que proporcionará el servicio de agua</w:t>
            </w:r>
            <w:r>
              <w:rPr>
                <w:rFonts w:cstheme="minorHAnsi"/>
                <w:i/>
                <w:iCs/>
                <w:w w:val="85"/>
              </w:rPr>
              <w:t>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519503E7" w14:textId="551A4E42" w:rsidR="0024321F" w:rsidRPr="001906B4" w:rsidRDefault="004637A9" w:rsidP="0024321F">
            <w:pPr>
              <w:jc w:val="center"/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</w:pPr>
            <w:r w:rsidRPr="001906B4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 xml:space="preserve">Ejemplo: </w:t>
            </w:r>
            <w:r w:rsidR="0024321F" w:rsidRPr="001906B4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Río Lerma,</w:t>
            </w:r>
          </w:p>
          <w:p w14:paraId="679D8DC6" w14:textId="4CD2E481" w:rsidR="0024321F" w:rsidRPr="001906B4" w:rsidRDefault="0024321F" w:rsidP="0024321F">
            <w:pPr>
              <w:jc w:val="center"/>
              <w:rPr>
                <w:rFonts w:cstheme="minorHAnsi"/>
                <w:i/>
                <w:iCs/>
                <w:color w:val="7030A0"/>
                <w:w w:val="85"/>
                <w:sz w:val="20"/>
                <w:szCs w:val="20"/>
              </w:rPr>
            </w:pPr>
            <w:r w:rsidRPr="001906B4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14 N 432765.7436 2133093.8316</w:t>
            </w:r>
          </w:p>
        </w:tc>
      </w:tr>
    </w:tbl>
    <w:p w14:paraId="70579E2B" w14:textId="19371E83" w:rsidR="00777FA7" w:rsidRDefault="00777FA7" w:rsidP="00777FA7"/>
    <w:p w14:paraId="579F675C" w14:textId="6FE8A38E" w:rsidR="00692282" w:rsidRDefault="00692282" w:rsidP="00777FA7"/>
    <w:p w14:paraId="4AD77D4A" w14:textId="77777777" w:rsidR="00C77A5F" w:rsidRDefault="00C77A5F" w:rsidP="00777FA7">
      <w:bookmarkStart w:id="3" w:name="_GoBack"/>
      <w:bookmarkEnd w:id="3"/>
    </w:p>
    <w:p w14:paraId="6F362A9A" w14:textId="4C726EF9" w:rsidR="009E5E91" w:rsidRDefault="009E5E91" w:rsidP="009E5E91">
      <w:pPr>
        <w:spacing w:after="0"/>
        <w:jc w:val="center"/>
        <w:rPr>
          <w:rFonts w:cstheme="minorHAnsi"/>
          <w:b/>
          <w:bCs/>
          <w:color w:val="FF0000"/>
          <w:w w:val="85"/>
          <w:sz w:val="28"/>
          <w:szCs w:val="28"/>
        </w:rPr>
      </w:pPr>
      <w:r w:rsidRPr="00C9589D">
        <w:rPr>
          <w:rFonts w:cstheme="minorHAnsi"/>
          <w:b/>
          <w:bCs/>
          <w:color w:val="FF0000"/>
          <w:w w:val="85"/>
          <w:sz w:val="28"/>
          <w:szCs w:val="28"/>
        </w:rPr>
        <w:t>A</w:t>
      </w:r>
      <w:r>
        <w:rPr>
          <w:rFonts w:cstheme="minorHAnsi"/>
          <w:b/>
          <w:bCs/>
          <w:color w:val="FF0000"/>
          <w:w w:val="85"/>
          <w:sz w:val="28"/>
          <w:szCs w:val="28"/>
        </w:rPr>
        <w:t xml:space="preserve">partado </w:t>
      </w:r>
      <w:r w:rsidR="00B858B4">
        <w:rPr>
          <w:rFonts w:cstheme="minorHAnsi"/>
          <w:b/>
          <w:bCs/>
          <w:color w:val="FF0000"/>
          <w:w w:val="85"/>
          <w:sz w:val="28"/>
          <w:szCs w:val="28"/>
        </w:rPr>
        <w:t>C</w:t>
      </w:r>
      <w:r>
        <w:rPr>
          <w:rFonts w:cstheme="minorHAnsi"/>
          <w:b/>
          <w:bCs/>
          <w:color w:val="FF0000"/>
          <w:w w:val="85"/>
          <w:sz w:val="28"/>
          <w:szCs w:val="28"/>
        </w:rPr>
        <w:t>)</w:t>
      </w:r>
      <w:r w:rsidRPr="00C9589D">
        <w:rPr>
          <w:rFonts w:cstheme="minorHAnsi"/>
          <w:b/>
          <w:bCs/>
          <w:color w:val="FF0000"/>
          <w:w w:val="85"/>
          <w:sz w:val="28"/>
          <w:szCs w:val="28"/>
        </w:rPr>
        <w:t xml:space="preserve"> </w:t>
      </w:r>
      <w:r>
        <w:rPr>
          <w:rFonts w:cstheme="minorHAnsi"/>
          <w:b/>
          <w:bCs/>
          <w:color w:val="FF0000"/>
          <w:w w:val="85"/>
          <w:sz w:val="28"/>
          <w:szCs w:val="28"/>
        </w:rPr>
        <w:t xml:space="preserve">Información </w:t>
      </w:r>
      <w:r w:rsidR="000A6FC8">
        <w:rPr>
          <w:rFonts w:cstheme="minorHAnsi"/>
          <w:b/>
          <w:bCs/>
          <w:color w:val="FF0000"/>
          <w:w w:val="85"/>
          <w:sz w:val="28"/>
          <w:szCs w:val="28"/>
        </w:rPr>
        <w:t>adicional</w:t>
      </w:r>
    </w:p>
    <w:tbl>
      <w:tblPr>
        <w:tblStyle w:val="Tablaconcuadrcula"/>
        <w:tblW w:w="10916" w:type="dxa"/>
        <w:tblInd w:w="-147" w:type="dxa"/>
        <w:tblLook w:val="04A0" w:firstRow="1" w:lastRow="0" w:firstColumn="1" w:lastColumn="0" w:noHBand="0" w:noVBand="1"/>
      </w:tblPr>
      <w:tblGrid>
        <w:gridCol w:w="10916"/>
      </w:tblGrid>
      <w:tr w:rsidR="000A52D8" w:rsidRPr="00A15FE2" w14:paraId="202E1FF9" w14:textId="77777777" w:rsidTr="2D68A27C">
        <w:trPr>
          <w:trHeight w:val="528"/>
        </w:trPr>
        <w:tc>
          <w:tcPr>
            <w:tcW w:w="10916" w:type="dxa"/>
            <w:shd w:val="clear" w:color="auto" w:fill="D9D9D9" w:themeFill="background1" w:themeFillShade="D9"/>
          </w:tcPr>
          <w:p w14:paraId="7644BAAE" w14:textId="1CC51B2A" w:rsidR="00B75635" w:rsidRPr="00B75635" w:rsidRDefault="00B858B4" w:rsidP="00B75635">
            <w:pPr>
              <w:spacing w:line="200" w:lineRule="exact"/>
              <w:ind w:left="360"/>
              <w:jc w:val="center"/>
              <w:rPr>
                <w:b/>
                <w:bCs/>
                <w:w w:val="85"/>
              </w:rPr>
            </w:pPr>
            <w:r>
              <w:rPr>
                <w:b/>
                <w:bCs/>
                <w:w w:val="85"/>
              </w:rPr>
              <w:t>(</w:t>
            </w:r>
            <w:r w:rsidR="00BD759B">
              <w:rPr>
                <w:b/>
                <w:bCs/>
                <w:w w:val="85"/>
              </w:rPr>
              <w:t>13)</w:t>
            </w:r>
            <w:r w:rsidR="00B75635" w:rsidRPr="00B75635">
              <w:rPr>
                <w:b/>
                <w:bCs/>
                <w:w w:val="85"/>
              </w:rPr>
              <w:t xml:space="preserve"> Descripción adicional del proyecto</w:t>
            </w:r>
          </w:p>
          <w:p w14:paraId="0EB711AF" w14:textId="45BA9933" w:rsidR="000A52D8" w:rsidRPr="00B75635" w:rsidRDefault="00B75635" w:rsidP="00B75635">
            <w:pPr>
              <w:jc w:val="center"/>
              <w:rPr>
                <w:rFonts w:cstheme="minorHAnsi"/>
                <w:i/>
                <w:iCs/>
                <w:w w:val="85"/>
              </w:rPr>
            </w:pPr>
            <w:r w:rsidRPr="00B75635">
              <w:rPr>
                <w:w w:val="85"/>
              </w:rPr>
              <w:t>(Anexar la información o documentación que se requiera)</w:t>
            </w:r>
          </w:p>
        </w:tc>
      </w:tr>
      <w:tr w:rsidR="000A52D8" w:rsidRPr="00A15FE2" w14:paraId="7E354475" w14:textId="77777777" w:rsidTr="2D68A27C">
        <w:trPr>
          <w:trHeight w:val="3329"/>
        </w:trPr>
        <w:tc>
          <w:tcPr>
            <w:tcW w:w="109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8D4C2E" w14:textId="77777777" w:rsidR="000A52D8" w:rsidRDefault="000A52D8" w:rsidP="000A52D8">
            <w:pPr>
              <w:rPr>
                <w:rFonts w:cstheme="minorHAnsi"/>
                <w:w w:val="85"/>
                <w:sz w:val="20"/>
                <w:szCs w:val="20"/>
              </w:rPr>
            </w:pPr>
          </w:p>
          <w:p w14:paraId="5BB04771" w14:textId="77777777" w:rsidR="000A52D8" w:rsidRDefault="000A52D8" w:rsidP="000A52D8">
            <w:pPr>
              <w:rPr>
                <w:rFonts w:cstheme="minorHAnsi"/>
                <w:w w:val="85"/>
                <w:sz w:val="20"/>
                <w:szCs w:val="20"/>
              </w:rPr>
            </w:pPr>
          </w:p>
          <w:p w14:paraId="769DCA8A" w14:textId="77777777" w:rsidR="000A52D8" w:rsidRDefault="000A52D8" w:rsidP="000A52D8">
            <w:pPr>
              <w:rPr>
                <w:rFonts w:cstheme="minorHAnsi"/>
                <w:w w:val="85"/>
                <w:sz w:val="20"/>
                <w:szCs w:val="20"/>
              </w:rPr>
            </w:pPr>
          </w:p>
          <w:p w14:paraId="4A0D5D90" w14:textId="77777777" w:rsidR="00BC5EB8" w:rsidRDefault="00BC5EB8" w:rsidP="000A52D8">
            <w:pPr>
              <w:rPr>
                <w:rFonts w:cstheme="minorHAnsi"/>
                <w:w w:val="85"/>
                <w:sz w:val="20"/>
                <w:szCs w:val="20"/>
              </w:rPr>
            </w:pPr>
          </w:p>
          <w:p w14:paraId="75A5A0A4" w14:textId="77777777" w:rsidR="00BC5EB8" w:rsidRDefault="00BC5EB8" w:rsidP="000A52D8">
            <w:pPr>
              <w:rPr>
                <w:rFonts w:cstheme="minorHAnsi"/>
                <w:w w:val="85"/>
                <w:sz w:val="20"/>
                <w:szCs w:val="20"/>
              </w:rPr>
            </w:pPr>
          </w:p>
          <w:p w14:paraId="124C4BB7" w14:textId="77777777" w:rsidR="00BC5EB8" w:rsidRDefault="00BC5EB8" w:rsidP="000A52D8">
            <w:pPr>
              <w:rPr>
                <w:rFonts w:cstheme="minorHAnsi"/>
                <w:w w:val="85"/>
                <w:sz w:val="20"/>
                <w:szCs w:val="20"/>
              </w:rPr>
            </w:pPr>
          </w:p>
          <w:p w14:paraId="16341131" w14:textId="77777777" w:rsidR="00BC5EB8" w:rsidRDefault="00BC5EB8" w:rsidP="000A52D8">
            <w:pPr>
              <w:rPr>
                <w:rFonts w:cstheme="minorHAnsi"/>
                <w:w w:val="85"/>
                <w:sz w:val="20"/>
                <w:szCs w:val="20"/>
              </w:rPr>
            </w:pPr>
          </w:p>
          <w:p w14:paraId="7C49EC9D" w14:textId="77777777" w:rsidR="00BC5EB8" w:rsidRDefault="00BC5EB8" w:rsidP="000A52D8">
            <w:pPr>
              <w:rPr>
                <w:rFonts w:cstheme="minorHAnsi"/>
                <w:w w:val="85"/>
                <w:sz w:val="20"/>
                <w:szCs w:val="20"/>
              </w:rPr>
            </w:pPr>
          </w:p>
          <w:p w14:paraId="1EF66091" w14:textId="77777777" w:rsidR="00BC5EB8" w:rsidRDefault="00BC5EB8" w:rsidP="000A52D8">
            <w:pPr>
              <w:rPr>
                <w:rFonts w:cstheme="minorHAnsi"/>
                <w:w w:val="85"/>
                <w:sz w:val="20"/>
                <w:szCs w:val="20"/>
              </w:rPr>
            </w:pPr>
          </w:p>
          <w:p w14:paraId="6A16FEDC" w14:textId="77777777" w:rsidR="00BC5EB8" w:rsidRDefault="00BC5EB8" w:rsidP="000A52D8">
            <w:pPr>
              <w:rPr>
                <w:rFonts w:cstheme="minorHAnsi"/>
                <w:w w:val="85"/>
                <w:sz w:val="20"/>
                <w:szCs w:val="20"/>
              </w:rPr>
            </w:pPr>
          </w:p>
          <w:p w14:paraId="12D7FDF1" w14:textId="77777777" w:rsidR="00BC5EB8" w:rsidRDefault="00BC5EB8" w:rsidP="000A52D8">
            <w:pPr>
              <w:rPr>
                <w:rFonts w:cstheme="minorHAnsi"/>
                <w:w w:val="85"/>
                <w:sz w:val="20"/>
                <w:szCs w:val="20"/>
              </w:rPr>
            </w:pPr>
          </w:p>
          <w:p w14:paraId="3FDAE875" w14:textId="77777777" w:rsidR="00BC5EB8" w:rsidRDefault="00BC5EB8" w:rsidP="000A52D8">
            <w:pPr>
              <w:rPr>
                <w:rFonts w:cstheme="minorHAnsi"/>
                <w:w w:val="85"/>
                <w:sz w:val="20"/>
                <w:szCs w:val="20"/>
              </w:rPr>
            </w:pPr>
          </w:p>
          <w:p w14:paraId="4D3738E8" w14:textId="77777777" w:rsidR="00BC5EB8" w:rsidRDefault="00BC5EB8" w:rsidP="000A52D8">
            <w:pPr>
              <w:rPr>
                <w:rFonts w:cstheme="minorHAnsi"/>
                <w:w w:val="85"/>
                <w:sz w:val="20"/>
                <w:szCs w:val="20"/>
              </w:rPr>
            </w:pPr>
          </w:p>
          <w:p w14:paraId="38E0FC4E" w14:textId="77777777" w:rsidR="00BC5EB8" w:rsidRDefault="00BC5EB8" w:rsidP="000A52D8">
            <w:pPr>
              <w:rPr>
                <w:rFonts w:cstheme="minorHAnsi"/>
                <w:w w:val="85"/>
                <w:sz w:val="20"/>
                <w:szCs w:val="20"/>
              </w:rPr>
            </w:pPr>
          </w:p>
          <w:p w14:paraId="5ECF66A5" w14:textId="77777777" w:rsidR="00BC5EB8" w:rsidRDefault="00BC5EB8" w:rsidP="000A52D8">
            <w:pPr>
              <w:rPr>
                <w:rFonts w:cstheme="minorHAnsi"/>
                <w:w w:val="85"/>
                <w:sz w:val="20"/>
                <w:szCs w:val="20"/>
              </w:rPr>
            </w:pPr>
          </w:p>
          <w:p w14:paraId="39C1AE0A" w14:textId="77777777" w:rsidR="00BC5EB8" w:rsidRDefault="00BC5EB8" w:rsidP="000A52D8">
            <w:pPr>
              <w:rPr>
                <w:rFonts w:cstheme="minorHAnsi"/>
                <w:w w:val="85"/>
                <w:sz w:val="20"/>
                <w:szCs w:val="20"/>
              </w:rPr>
            </w:pPr>
          </w:p>
          <w:p w14:paraId="35A06E55" w14:textId="77777777" w:rsidR="00BC5EB8" w:rsidRDefault="00BC5EB8" w:rsidP="000A52D8">
            <w:pPr>
              <w:rPr>
                <w:rFonts w:cstheme="minorHAnsi"/>
                <w:w w:val="85"/>
                <w:sz w:val="20"/>
                <w:szCs w:val="20"/>
              </w:rPr>
            </w:pPr>
          </w:p>
          <w:p w14:paraId="5DB362B6" w14:textId="77777777" w:rsidR="00BC5EB8" w:rsidRDefault="00BC5EB8" w:rsidP="000A52D8">
            <w:pPr>
              <w:rPr>
                <w:rFonts w:cstheme="minorHAnsi"/>
                <w:w w:val="85"/>
                <w:sz w:val="20"/>
                <w:szCs w:val="20"/>
              </w:rPr>
            </w:pPr>
          </w:p>
          <w:p w14:paraId="113F67C0" w14:textId="77777777" w:rsidR="00BC5EB8" w:rsidRDefault="00BC5EB8" w:rsidP="000A52D8">
            <w:pPr>
              <w:rPr>
                <w:rFonts w:cstheme="minorHAnsi"/>
                <w:w w:val="85"/>
                <w:sz w:val="20"/>
                <w:szCs w:val="20"/>
              </w:rPr>
            </w:pPr>
          </w:p>
          <w:p w14:paraId="550BE9F0" w14:textId="77777777" w:rsidR="00BC5EB8" w:rsidRDefault="00BC5EB8" w:rsidP="000A52D8">
            <w:pPr>
              <w:rPr>
                <w:rFonts w:cstheme="minorHAnsi"/>
                <w:w w:val="85"/>
                <w:sz w:val="20"/>
                <w:szCs w:val="20"/>
              </w:rPr>
            </w:pPr>
          </w:p>
          <w:p w14:paraId="253704CF" w14:textId="77777777" w:rsidR="00BC5EB8" w:rsidRDefault="00BC5EB8" w:rsidP="000A52D8">
            <w:pPr>
              <w:rPr>
                <w:rFonts w:cstheme="minorHAnsi"/>
                <w:w w:val="85"/>
                <w:sz w:val="20"/>
                <w:szCs w:val="20"/>
              </w:rPr>
            </w:pPr>
          </w:p>
          <w:p w14:paraId="4CA0B670" w14:textId="77777777" w:rsidR="00BC5EB8" w:rsidRDefault="00BC5EB8" w:rsidP="000A52D8">
            <w:pPr>
              <w:rPr>
                <w:rFonts w:cstheme="minorHAnsi"/>
                <w:w w:val="85"/>
                <w:sz w:val="20"/>
                <w:szCs w:val="20"/>
              </w:rPr>
            </w:pPr>
          </w:p>
          <w:p w14:paraId="7597AB8C" w14:textId="77777777" w:rsidR="00BC5EB8" w:rsidRDefault="00BC5EB8" w:rsidP="000A52D8">
            <w:pPr>
              <w:rPr>
                <w:rFonts w:cstheme="minorHAnsi"/>
                <w:w w:val="85"/>
                <w:sz w:val="20"/>
                <w:szCs w:val="20"/>
              </w:rPr>
            </w:pPr>
          </w:p>
          <w:p w14:paraId="14B1A5E0" w14:textId="4C83C133" w:rsidR="00BC5EB8" w:rsidRPr="00A15FE2" w:rsidRDefault="00BC5EB8" w:rsidP="000A52D8">
            <w:pPr>
              <w:rPr>
                <w:rFonts w:cstheme="minorHAnsi"/>
                <w:w w:val="85"/>
                <w:sz w:val="20"/>
                <w:szCs w:val="20"/>
              </w:rPr>
            </w:pPr>
          </w:p>
        </w:tc>
      </w:tr>
    </w:tbl>
    <w:p w14:paraId="43ED3DC4" w14:textId="08295BAF" w:rsidR="00012321" w:rsidRDefault="00012321" w:rsidP="000E3E7B">
      <w:pPr>
        <w:rPr>
          <w:rFonts w:cstheme="minorHAnsi"/>
          <w:sz w:val="21"/>
          <w:szCs w:val="21"/>
        </w:rPr>
      </w:pPr>
    </w:p>
    <w:sectPr w:rsidR="00012321" w:rsidSect="0040365A">
      <w:headerReference w:type="default" r:id="rId12"/>
      <w:footerReference w:type="default" r:id="rId13"/>
      <w:pgSz w:w="12240" w:h="15840" w:code="1"/>
      <w:pgMar w:top="12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E252E" w14:textId="77777777" w:rsidR="005F6674" w:rsidRDefault="005F6674" w:rsidP="00DD2427">
      <w:pPr>
        <w:spacing w:after="0" w:line="240" w:lineRule="auto"/>
      </w:pPr>
      <w:r>
        <w:separator/>
      </w:r>
    </w:p>
  </w:endnote>
  <w:endnote w:type="continuationSeparator" w:id="0">
    <w:p w14:paraId="6145FDB1" w14:textId="77777777" w:rsidR="005F6674" w:rsidRDefault="005F6674" w:rsidP="00DD2427">
      <w:pPr>
        <w:spacing w:after="0" w:line="240" w:lineRule="auto"/>
      </w:pPr>
      <w:r>
        <w:continuationSeparator/>
      </w:r>
    </w:p>
  </w:endnote>
  <w:endnote w:type="continuationNotice" w:id="1">
    <w:p w14:paraId="2111A818" w14:textId="77777777" w:rsidR="005F6674" w:rsidRDefault="005F66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F3EE6" w14:textId="385F939A" w:rsidR="00692282" w:rsidRDefault="000A5655" w:rsidP="00D16D01">
    <w:pPr>
      <w:tabs>
        <w:tab w:val="center" w:pos="4550"/>
        <w:tab w:val="left" w:pos="5818"/>
      </w:tabs>
      <w:ind w:right="-376"/>
      <w:jc w:val="center"/>
      <w:rPr>
        <w:rFonts w:ascii="Arial" w:hAnsi="Arial" w:cs="Arial"/>
        <w:color w:val="323E4F" w:themeColor="text2" w:themeShade="BF"/>
        <w:sz w:val="16"/>
        <w:szCs w:val="16"/>
      </w:rPr>
    </w:pPr>
    <w:bookmarkStart w:id="4" w:name="_Hlk58399591"/>
    <w:r w:rsidRPr="00DD2427">
      <w:rPr>
        <w:rFonts w:ascii="Arial" w:hAnsi="Arial" w:cs="Arial"/>
        <w:color w:val="66666B"/>
        <w:sz w:val="16"/>
        <w:szCs w:val="16"/>
      </w:rPr>
      <w:t>Página</w:t>
    </w:r>
    <w:bookmarkEnd w:id="4"/>
    <w:r w:rsidRPr="00DD2427">
      <w:rPr>
        <w:rFonts w:ascii="Arial" w:hAnsi="Arial" w:cs="Arial"/>
        <w:color w:val="8496B0" w:themeColor="text2" w:themeTint="99"/>
        <w:sz w:val="16"/>
        <w:szCs w:val="16"/>
        <w:lang w:val="es-ES"/>
      </w:rPr>
      <w:t xml:space="preserve"> </w:t>
    </w:r>
    <w:r w:rsidRPr="00DD2427">
      <w:rPr>
        <w:rFonts w:ascii="Arial" w:hAnsi="Arial" w:cs="Arial"/>
        <w:color w:val="323E4F" w:themeColor="text2" w:themeShade="BF"/>
        <w:sz w:val="16"/>
        <w:szCs w:val="16"/>
      </w:rPr>
      <w:fldChar w:fldCharType="begin"/>
    </w:r>
    <w:r w:rsidRPr="00DD2427">
      <w:rPr>
        <w:rFonts w:ascii="Arial" w:hAnsi="Arial" w:cs="Arial"/>
        <w:color w:val="323E4F" w:themeColor="text2" w:themeShade="BF"/>
        <w:sz w:val="16"/>
        <w:szCs w:val="16"/>
      </w:rPr>
      <w:instrText>PAGE   \* MERGEFORMAT</w:instrText>
    </w:r>
    <w:r w:rsidRPr="00DD2427">
      <w:rPr>
        <w:rFonts w:ascii="Arial" w:hAnsi="Arial" w:cs="Arial"/>
        <w:color w:val="323E4F" w:themeColor="text2" w:themeShade="BF"/>
        <w:sz w:val="16"/>
        <w:szCs w:val="16"/>
      </w:rPr>
      <w:fldChar w:fldCharType="separate"/>
    </w:r>
    <w:r w:rsidR="00C77A5F" w:rsidRPr="00C77A5F">
      <w:rPr>
        <w:rFonts w:ascii="Arial" w:hAnsi="Arial" w:cs="Arial"/>
        <w:noProof/>
        <w:color w:val="323E4F" w:themeColor="text2" w:themeShade="BF"/>
        <w:sz w:val="16"/>
        <w:szCs w:val="16"/>
        <w:lang w:val="es-ES"/>
      </w:rPr>
      <w:t>6</w:t>
    </w:r>
    <w:r w:rsidRPr="00DD2427">
      <w:rPr>
        <w:rFonts w:ascii="Arial" w:hAnsi="Arial" w:cs="Arial"/>
        <w:color w:val="323E4F" w:themeColor="text2" w:themeShade="BF"/>
        <w:sz w:val="16"/>
        <w:szCs w:val="16"/>
      </w:rPr>
      <w:fldChar w:fldCharType="end"/>
    </w:r>
    <w:r w:rsidRPr="00DD2427">
      <w:rPr>
        <w:rFonts w:ascii="Arial" w:hAnsi="Arial" w:cs="Arial"/>
        <w:color w:val="323E4F" w:themeColor="text2" w:themeShade="BF"/>
        <w:sz w:val="16"/>
        <w:szCs w:val="16"/>
        <w:lang w:val="es-ES"/>
      </w:rPr>
      <w:t xml:space="preserve"> de </w:t>
    </w:r>
    <w:r w:rsidRPr="00DD2427">
      <w:rPr>
        <w:rFonts w:ascii="Arial" w:hAnsi="Arial" w:cs="Arial"/>
        <w:color w:val="323E4F" w:themeColor="text2" w:themeShade="BF"/>
        <w:sz w:val="16"/>
        <w:szCs w:val="16"/>
      </w:rPr>
      <w:fldChar w:fldCharType="begin"/>
    </w:r>
    <w:r w:rsidRPr="00DD2427">
      <w:rPr>
        <w:rFonts w:ascii="Arial" w:hAnsi="Arial" w:cs="Arial"/>
        <w:color w:val="323E4F" w:themeColor="text2" w:themeShade="BF"/>
        <w:sz w:val="16"/>
        <w:szCs w:val="16"/>
      </w:rPr>
      <w:instrText>NUMPAGES  \* Arabic  \* MERGEFORMAT</w:instrText>
    </w:r>
    <w:r w:rsidRPr="00DD2427">
      <w:rPr>
        <w:rFonts w:ascii="Arial" w:hAnsi="Arial" w:cs="Arial"/>
        <w:color w:val="323E4F" w:themeColor="text2" w:themeShade="BF"/>
        <w:sz w:val="16"/>
        <w:szCs w:val="16"/>
      </w:rPr>
      <w:fldChar w:fldCharType="separate"/>
    </w:r>
    <w:r w:rsidR="00C77A5F" w:rsidRPr="00C77A5F">
      <w:rPr>
        <w:rFonts w:ascii="Arial" w:hAnsi="Arial" w:cs="Arial"/>
        <w:noProof/>
        <w:color w:val="323E4F" w:themeColor="text2" w:themeShade="BF"/>
        <w:sz w:val="16"/>
        <w:szCs w:val="16"/>
        <w:lang w:val="es-ES"/>
      </w:rPr>
      <w:t>6</w:t>
    </w:r>
    <w:r w:rsidRPr="00DD2427">
      <w:rPr>
        <w:rFonts w:ascii="Arial" w:hAnsi="Arial" w:cs="Arial"/>
        <w:color w:val="323E4F" w:themeColor="text2" w:themeShade="BF"/>
        <w:sz w:val="16"/>
        <w:szCs w:val="16"/>
      </w:rPr>
      <w:fldChar w:fldCharType="end"/>
    </w:r>
  </w:p>
  <w:p w14:paraId="08EAEF13" w14:textId="19F4D59B" w:rsidR="00692282" w:rsidRPr="00692282" w:rsidRDefault="00D16D01" w:rsidP="00692282">
    <w:pPr>
      <w:tabs>
        <w:tab w:val="center" w:pos="4550"/>
        <w:tab w:val="left" w:pos="5818"/>
      </w:tabs>
      <w:ind w:right="-376"/>
      <w:jc w:val="center"/>
      <w:rPr>
        <w:rFonts w:ascii="Arial" w:hAnsi="Arial" w:cs="Arial"/>
        <w:color w:val="323E4F" w:themeColor="text2" w:themeShade="BF"/>
        <w:sz w:val="16"/>
        <w:szCs w:val="16"/>
      </w:rPr>
    </w:pPr>
    <w:r w:rsidRPr="00695F47">
      <w:drawing>
        <wp:inline distT="0" distB="0" distL="0" distR="0" wp14:anchorId="60B3621D" wp14:editId="5CC7E553">
          <wp:extent cx="6563641" cy="581106"/>
          <wp:effectExtent l="0" t="0" r="889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3641" cy="581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D593C" w14:textId="77777777" w:rsidR="005F6674" w:rsidRDefault="005F6674" w:rsidP="00DD2427">
      <w:pPr>
        <w:spacing w:after="0" w:line="240" w:lineRule="auto"/>
      </w:pPr>
      <w:r>
        <w:separator/>
      </w:r>
    </w:p>
  </w:footnote>
  <w:footnote w:type="continuationSeparator" w:id="0">
    <w:p w14:paraId="117E1588" w14:textId="77777777" w:rsidR="005F6674" w:rsidRDefault="005F6674" w:rsidP="00DD2427">
      <w:pPr>
        <w:spacing w:after="0" w:line="240" w:lineRule="auto"/>
      </w:pPr>
      <w:r>
        <w:continuationSeparator/>
      </w:r>
    </w:p>
  </w:footnote>
  <w:footnote w:type="continuationNotice" w:id="1">
    <w:p w14:paraId="5C56E903" w14:textId="77777777" w:rsidR="005F6674" w:rsidRDefault="005F66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2596" w14:textId="68929642" w:rsidR="00D16D01" w:rsidRDefault="00D16D01">
    <w:pPr>
      <w:pStyle w:val="Encabezado"/>
    </w:pPr>
    <w:r w:rsidRPr="00695F47">
      <w:drawing>
        <wp:inline distT="0" distB="0" distL="0" distR="0" wp14:anchorId="09F4FEC2" wp14:editId="16DDFE9E">
          <wp:extent cx="6649378" cy="1019317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9378" cy="1019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764"/>
    <w:multiLevelType w:val="hybridMultilevel"/>
    <w:tmpl w:val="451A7546"/>
    <w:lvl w:ilvl="0" w:tplc="D2386B0C">
      <w:start w:val="4"/>
      <w:numFmt w:val="decimal"/>
      <w:lvlText w:val="(%1)"/>
      <w:lvlJc w:val="left"/>
      <w:pPr>
        <w:ind w:left="1080" w:hanging="360"/>
      </w:pPr>
      <w:rPr>
        <w:rFonts w:hint="default"/>
        <w:w w:val="85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C061F0"/>
    <w:multiLevelType w:val="hybridMultilevel"/>
    <w:tmpl w:val="6B3E86BA"/>
    <w:lvl w:ilvl="0" w:tplc="09AA1F92">
      <w:start w:val="1"/>
      <w:numFmt w:val="decimal"/>
      <w:lvlText w:val="%1."/>
      <w:lvlJc w:val="left"/>
      <w:pPr>
        <w:ind w:left="436" w:hanging="360"/>
      </w:pPr>
      <w:rPr>
        <w:rFonts w:hint="default"/>
        <w:b/>
        <w:i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96643DB"/>
    <w:multiLevelType w:val="hybridMultilevel"/>
    <w:tmpl w:val="FFFFFFFF"/>
    <w:lvl w:ilvl="0" w:tplc="BB309FA2">
      <w:start w:val="13"/>
      <w:numFmt w:val="decimal"/>
      <w:lvlText w:val="(%1)"/>
      <w:lvlJc w:val="left"/>
      <w:pPr>
        <w:ind w:left="720" w:hanging="360"/>
      </w:pPr>
    </w:lvl>
    <w:lvl w:ilvl="1" w:tplc="84D2CAC6">
      <w:start w:val="1"/>
      <w:numFmt w:val="lowerLetter"/>
      <w:lvlText w:val="%2."/>
      <w:lvlJc w:val="left"/>
      <w:pPr>
        <w:ind w:left="1440" w:hanging="360"/>
      </w:pPr>
    </w:lvl>
    <w:lvl w:ilvl="2" w:tplc="950429CE">
      <w:start w:val="1"/>
      <w:numFmt w:val="lowerRoman"/>
      <w:lvlText w:val="%3."/>
      <w:lvlJc w:val="right"/>
      <w:pPr>
        <w:ind w:left="2160" w:hanging="180"/>
      </w:pPr>
    </w:lvl>
    <w:lvl w:ilvl="3" w:tplc="193424A2">
      <w:start w:val="1"/>
      <w:numFmt w:val="decimal"/>
      <w:lvlText w:val="%4."/>
      <w:lvlJc w:val="left"/>
      <w:pPr>
        <w:ind w:left="2880" w:hanging="360"/>
      </w:pPr>
    </w:lvl>
    <w:lvl w:ilvl="4" w:tplc="ABD0FCD0">
      <w:start w:val="1"/>
      <w:numFmt w:val="lowerLetter"/>
      <w:lvlText w:val="%5."/>
      <w:lvlJc w:val="left"/>
      <w:pPr>
        <w:ind w:left="3600" w:hanging="360"/>
      </w:pPr>
    </w:lvl>
    <w:lvl w:ilvl="5" w:tplc="41E8D4D6">
      <w:start w:val="1"/>
      <w:numFmt w:val="lowerRoman"/>
      <w:lvlText w:val="%6."/>
      <w:lvlJc w:val="right"/>
      <w:pPr>
        <w:ind w:left="4320" w:hanging="180"/>
      </w:pPr>
    </w:lvl>
    <w:lvl w:ilvl="6" w:tplc="D7B4AD42">
      <w:start w:val="1"/>
      <w:numFmt w:val="decimal"/>
      <w:lvlText w:val="%7."/>
      <w:lvlJc w:val="left"/>
      <w:pPr>
        <w:ind w:left="5040" w:hanging="360"/>
      </w:pPr>
    </w:lvl>
    <w:lvl w:ilvl="7" w:tplc="2C74BDA2">
      <w:start w:val="1"/>
      <w:numFmt w:val="lowerLetter"/>
      <w:lvlText w:val="%8."/>
      <w:lvlJc w:val="left"/>
      <w:pPr>
        <w:ind w:left="5760" w:hanging="360"/>
      </w:pPr>
    </w:lvl>
    <w:lvl w:ilvl="8" w:tplc="AA10930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818F1"/>
    <w:multiLevelType w:val="hybridMultilevel"/>
    <w:tmpl w:val="B622B8EC"/>
    <w:lvl w:ilvl="0" w:tplc="DE306D4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658BF"/>
    <w:multiLevelType w:val="hybridMultilevel"/>
    <w:tmpl w:val="D974E4E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30DD55BA"/>
    <w:multiLevelType w:val="hybridMultilevel"/>
    <w:tmpl w:val="27987502"/>
    <w:lvl w:ilvl="0" w:tplc="31C84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68DF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E68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40B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C4FF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5684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28B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5AC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D0E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C53C3"/>
    <w:multiLevelType w:val="hybridMultilevel"/>
    <w:tmpl w:val="552E5F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700D5"/>
    <w:multiLevelType w:val="hybridMultilevel"/>
    <w:tmpl w:val="6B3E86BA"/>
    <w:lvl w:ilvl="0" w:tplc="09AA1F92">
      <w:start w:val="1"/>
      <w:numFmt w:val="decimal"/>
      <w:lvlText w:val="%1."/>
      <w:lvlJc w:val="left"/>
      <w:pPr>
        <w:ind w:left="436" w:hanging="360"/>
      </w:pPr>
      <w:rPr>
        <w:rFonts w:hint="default"/>
        <w:b/>
        <w:i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3F207FB3"/>
    <w:multiLevelType w:val="hybridMultilevel"/>
    <w:tmpl w:val="D318FAE4"/>
    <w:lvl w:ilvl="0" w:tplc="E586C3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E6450"/>
    <w:multiLevelType w:val="hybridMultilevel"/>
    <w:tmpl w:val="D318FAE4"/>
    <w:lvl w:ilvl="0" w:tplc="E586C3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353D3"/>
    <w:multiLevelType w:val="hybridMultilevel"/>
    <w:tmpl w:val="6B3E86BA"/>
    <w:lvl w:ilvl="0" w:tplc="09AA1F92">
      <w:start w:val="1"/>
      <w:numFmt w:val="decimal"/>
      <w:lvlText w:val="%1."/>
      <w:lvlJc w:val="left"/>
      <w:pPr>
        <w:ind w:left="436" w:hanging="360"/>
      </w:pPr>
      <w:rPr>
        <w:rFonts w:hint="default"/>
        <w:b/>
        <w:i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533D0C19"/>
    <w:multiLevelType w:val="hybridMultilevel"/>
    <w:tmpl w:val="99FA9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64B6D"/>
    <w:multiLevelType w:val="hybridMultilevel"/>
    <w:tmpl w:val="6B3E86BA"/>
    <w:lvl w:ilvl="0" w:tplc="09AA1F92">
      <w:start w:val="1"/>
      <w:numFmt w:val="decimal"/>
      <w:lvlText w:val="%1."/>
      <w:lvlJc w:val="left"/>
      <w:pPr>
        <w:ind w:left="436" w:hanging="360"/>
      </w:pPr>
      <w:rPr>
        <w:rFonts w:hint="default"/>
        <w:b/>
        <w:i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725D19CA"/>
    <w:multiLevelType w:val="hybridMultilevel"/>
    <w:tmpl w:val="FA7E6DDE"/>
    <w:lvl w:ilvl="0" w:tplc="6C32416C">
      <w:start w:val="13"/>
      <w:numFmt w:val="decimal"/>
      <w:lvlText w:val="(%1)"/>
      <w:lvlJc w:val="left"/>
      <w:pPr>
        <w:ind w:left="720" w:hanging="360"/>
      </w:pPr>
    </w:lvl>
    <w:lvl w:ilvl="1" w:tplc="3F425B48">
      <w:start w:val="1"/>
      <w:numFmt w:val="lowerLetter"/>
      <w:lvlText w:val="%2."/>
      <w:lvlJc w:val="left"/>
      <w:pPr>
        <w:ind w:left="1440" w:hanging="360"/>
      </w:pPr>
    </w:lvl>
    <w:lvl w:ilvl="2" w:tplc="56C43928">
      <w:start w:val="1"/>
      <w:numFmt w:val="lowerRoman"/>
      <w:lvlText w:val="%3."/>
      <w:lvlJc w:val="right"/>
      <w:pPr>
        <w:ind w:left="2160" w:hanging="180"/>
      </w:pPr>
    </w:lvl>
    <w:lvl w:ilvl="3" w:tplc="25F8FDA8">
      <w:start w:val="1"/>
      <w:numFmt w:val="decimal"/>
      <w:lvlText w:val="%4."/>
      <w:lvlJc w:val="left"/>
      <w:pPr>
        <w:ind w:left="2880" w:hanging="360"/>
      </w:pPr>
    </w:lvl>
    <w:lvl w:ilvl="4" w:tplc="98E88868">
      <w:start w:val="1"/>
      <w:numFmt w:val="lowerLetter"/>
      <w:lvlText w:val="%5."/>
      <w:lvlJc w:val="left"/>
      <w:pPr>
        <w:ind w:left="3600" w:hanging="360"/>
      </w:pPr>
    </w:lvl>
    <w:lvl w:ilvl="5" w:tplc="994C7386">
      <w:start w:val="1"/>
      <w:numFmt w:val="lowerRoman"/>
      <w:lvlText w:val="%6."/>
      <w:lvlJc w:val="right"/>
      <w:pPr>
        <w:ind w:left="4320" w:hanging="180"/>
      </w:pPr>
    </w:lvl>
    <w:lvl w:ilvl="6" w:tplc="61ECF6AC">
      <w:start w:val="1"/>
      <w:numFmt w:val="decimal"/>
      <w:lvlText w:val="%7."/>
      <w:lvlJc w:val="left"/>
      <w:pPr>
        <w:ind w:left="5040" w:hanging="360"/>
      </w:pPr>
    </w:lvl>
    <w:lvl w:ilvl="7" w:tplc="C4324786">
      <w:start w:val="1"/>
      <w:numFmt w:val="lowerLetter"/>
      <w:lvlText w:val="%8."/>
      <w:lvlJc w:val="left"/>
      <w:pPr>
        <w:ind w:left="5760" w:hanging="360"/>
      </w:pPr>
    </w:lvl>
    <w:lvl w:ilvl="8" w:tplc="697663B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B5045"/>
    <w:multiLevelType w:val="hybridMultilevel"/>
    <w:tmpl w:val="D4900E94"/>
    <w:lvl w:ilvl="0" w:tplc="AF7EE7B0">
      <w:start w:val="7"/>
      <w:numFmt w:val="decimal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C164BA"/>
    <w:multiLevelType w:val="hybridMultilevel"/>
    <w:tmpl w:val="10B438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74963"/>
    <w:multiLevelType w:val="multilevel"/>
    <w:tmpl w:val="52F85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7"/>
  </w:num>
  <w:num w:numId="5">
    <w:abstractNumId w:val="12"/>
  </w:num>
  <w:num w:numId="6">
    <w:abstractNumId w:val="10"/>
  </w:num>
  <w:num w:numId="7">
    <w:abstractNumId w:val="2"/>
  </w:num>
  <w:num w:numId="8">
    <w:abstractNumId w:val="8"/>
  </w:num>
  <w:num w:numId="9">
    <w:abstractNumId w:val="0"/>
  </w:num>
  <w:num w:numId="10">
    <w:abstractNumId w:val="14"/>
  </w:num>
  <w:num w:numId="11">
    <w:abstractNumId w:val="3"/>
  </w:num>
  <w:num w:numId="12">
    <w:abstractNumId w:val="6"/>
  </w:num>
  <w:num w:numId="13">
    <w:abstractNumId w:val="9"/>
  </w:num>
  <w:num w:numId="14">
    <w:abstractNumId w:val="15"/>
  </w:num>
  <w:num w:numId="15">
    <w:abstractNumId w:val="16"/>
  </w:num>
  <w:num w:numId="16">
    <w:abstractNumId w:val="11"/>
  </w:num>
  <w:num w:numId="17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27"/>
    <w:rsid w:val="00000631"/>
    <w:rsid w:val="000026F4"/>
    <w:rsid w:val="0000502C"/>
    <w:rsid w:val="000062F5"/>
    <w:rsid w:val="0000638C"/>
    <w:rsid w:val="000102FC"/>
    <w:rsid w:val="00010C12"/>
    <w:rsid w:val="00012321"/>
    <w:rsid w:val="00014478"/>
    <w:rsid w:val="000168E9"/>
    <w:rsid w:val="000170A2"/>
    <w:rsid w:val="00017621"/>
    <w:rsid w:val="00024D35"/>
    <w:rsid w:val="00025660"/>
    <w:rsid w:val="00025CDE"/>
    <w:rsid w:val="000260D2"/>
    <w:rsid w:val="000263CC"/>
    <w:rsid w:val="00031535"/>
    <w:rsid w:val="00033922"/>
    <w:rsid w:val="00033E09"/>
    <w:rsid w:val="00035605"/>
    <w:rsid w:val="00035EFC"/>
    <w:rsid w:val="00036132"/>
    <w:rsid w:val="000425DC"/>
    <w:rsid w:val="00042B01"/>
    <w:rsid w:val="000439E2"/>
    <w:rsid w:val="00044224"/>
    <w:rsid w:val="00044542"/>
    <w:rsid w:val="0004587B"/>
    <w:rsid w:val="00046651"/>
    <w:rsid w:val="00050487"/>
    <w:rsid w:val="00050C22"/>
    <w:rsid w:val="00054A10"/>
    <w:rsid w:val="000553D9"/>
    <w:rsid w:val="000602D0"/>
    <w:rsid w:val="00066EEE"/>
    <w:rsid w:val="00067001"/>
    <w:rsid w:val="0006705A"/>
    <w:rsid w:val="000708E7"/>
    <w:rsid w:val="000737B5"/>
    <w:rsid w:val="00073E62"/>
    <w:rsid w:val="00077DF7"/>
    <w:rsid w:val="00081D3E"/>
    <w:rsid w:val="0008292A"/>
    <w:rsid w:val="000830A7"/>
    <w:rsid w:val="00083C43"/>
    <w:rsid w:val="00084A81"/>
    <w:rsid w:val="00085F4F"/>
    <w:rsid w:val="00086115"/>
    <w:rsid w:val="00086C7D"/>
    <w:rsid w:val="0009032A"/>
    <w:rsid w:val="000911ED"/>
    <w:rsid w:val="00092545"/>
    <w:rsid w:val="00094336"/>
    <w:rsid w:val="00094948"/>
    <w:rsid w:val="0009545E"/>
    <w:rsid w:val="00097CB7"/>
    <w:rsid w:val="000A0933"/>
    <w:rsid w:val="000A1337"/>
    <w:rsid w:val="000A2B25"/>
    <w:rsid w:val="000A52D8"/>
    <w:rsid w:val="000A5315"/>
    <w:rsid w:val="000A5655"/>
    <w:rsid w:val="000A6FC8"/>
    <w:rsid w:val="000A7E78"/>
    <w:rsid w:val="000B0375"/>
    <w:rsid w:val="000B2088"/>
    <w:rsid w:val="000B3F6D"/>
    <w:rsid w:val="000B45A1"/>
    <w:rsid w:val="000B55EC"/>
    <w:rsid w:val="000B577A"/>
    <w:rsid w:val="000B6F46"/>
    <w:rsid w:val="000B7FD4"/>
    <w:rsid w:val="000C021D"/>
    <w:rsid w:val="000C3D7D"/>
    <w:rsid w:val="000C48E3"/>
    <w:rsid w:val="000C57DB"/>
    <w:rsid w:val="000C65EB"/>
    <w:rsid w:val="000D03A3"/>
    <w:rsid w:val="000D0E92"/>
    <w:rsid w:val="000D1E6D"/>
    <w:rsid w:val="000D31BD"/>
    <w:rsid w:val="000D399B"/>
    <w:rsid w:val="000D4B61"/>
    <w:rsid w:val="000D53F0"/>
    <w:rsid w:val="000E0DE0"/>
    <w:rsid w:val="000E148D"/>
    <w:rsid w:val="000E1FDF"/>
    <w:rsid w:val="000E2102"/>
    <w:rsid w:val="000E2123"/>
    <w:rsid w:val="000E23C4"/>
    <w:rsid w:val="000E3E7B"/>
    <w:rsid w:val="000E4BCB"/>
    <w:rsid w:val="000F26DE"/>
    <w:rsid w:val="000F479B"/>
    <w:rsid w:val="00101F31"/>
    <w:rsid w:val="00103A2B"/>
    <w:rsid w:val="00105D8E"/>
    <w:rsid w:val="00107FE7"/>
    <w:rsid w:val="001135B1"/>
    <w:rsid w:val="0011430F"/>
    <w:rsid w:val="00116598"/>
    <w:rsid w:val="001169E9"/>
    <w:rsid w:val="0011700B"/>
    <w:rsid w:val="00120927"/>
    <w:rsid w:val="00121E9B"/>
    <w:rsid w:val="00123384"/>
    <w:rsid w:val="00124505"/>
    <w:rsid w:val="00130432"/>
    <w:rsid w:val="00131D54"/>
    <w:rsid w:val="00133EB8"/>
    <w:rsid w:val="00136F33"/>
    <w:rsid w:val="00140A96"/>
    <w:rsid w:val="00142A1F"/>
    <w:rsid w:val="00142C93"/>
    <w:rsid w:val="00145B58"/>
    <w:rsid w:val="00150C87"/>
    <w:rsid w:val="00151999"/>
    <w:rsid w:val="001527BD"/>
    <w:rsid w:val="001558FC"/>
    <w:rsid w:val="0016089F"/>
    <w:rsid w:val="0016380E"/>
    <w:rsid w:val="001646F2"/>
    <w:rsid w:val="00164F56"/>
    <w:rsid w:val="00166B26"/>
    <w:rsid w:val="001675AD"/>
    <w:rsid w:val="00167891"/>
    <w:rsid w:val="001703A1"/>
    <w:rsid w:val="00170F12"/>
    <w:rsid w:val="00171814"/>
    <w:rsid w:val="00172186"/>
    <w:rsid w:val="001726C5"/>
    <w:rsid w:val="00173D82"/>
    <w:rsid w:val="00176182"/>
    <w:rsid w:val="001771A8"/>
    <w:rsid w:val="00183707"/>
    <w:rsid w:val="00187DFF"/>
    <w:rsid w:val="001906B4"/>
    <w:rsid w:val="0019098E"/>
    <w:rsid w:val="00190D57"/>
    <w:rsid w:val="001926E1"/>
    <w:rsid w:val="00192A51"/>
    <w:rsid w:val="00195B2D"/>
    <w:rsid w:val="0019615E"/>
    <w:rsid w:val="001976BB"/>
    <w:rsid w:val="00197C69"/>
    <w:rsid w:val="001A026E"/>
    <w:rsid w:val="001A29E5"/>
    <w:rsid w:val="001A3AB3"/>
    <w:rsid w:val="001A3CEA"/>
    <w:rsid w:val="001A4152"/>
    <w:rsid w:val="001A5F07"/>
    <w:rsid w:val="001A7B44"/>
    <w:rsid w:val="001B0535"/>
    <w:rsid w:val="001B3DAC"/>
    <w:rsid w:val="001C2885"/>
    <w:rsid w:val="001C4B57"/>
    <w:rsid w:val="001C79E4"/>
    <w:rsid w:val="001D1526"/>
    <w:rsid w:val="001D2480"/>
    <w:rsid w:val="001D40DD"/>
    <w:rsid w:val="001E04CF"/>
    <w:rsid w:val="001E078B"/>
    <w:rsid w:val="001E34B1"/>
    <w:rsid w:val="001E3A02"/>
    <w:rsid w:val="001E3AFA"/>
    <w:rsid w:val="001E6542"/>
    <w:rsid w:val="001F0BB0"/>
    <w:rsid w:val="001F2621"/>
    <w:rsid w:val="001F5BE1"/>
    <w:rsid w:val="001F6B59"/>
    <w:rsid w:val="001F760C"/>
    <w:rsid w:val="001F7822"/>
    <w:rsid w:val="001F7A39"/>
    <w:rsid w:val="00201FBA"/>
    <w:rsid w:val="00204F0D"/>
    <w:rsid w:val="002061E5"/>
    <w:rsid w:val="002076E0"/>
    <w:rsid w:val="00207C11"/>
    <w:rsid w:val="002106A1"/>
    <w:rsid w:val="002112D8"/>
    <w:rsid w:val="0021206C"/>
    <w:rsid w:val="00212E9C"/>
    <w:rsid w:val="00220067"/>
    <w:rsid w:val="00223AC0"/>
    <w:rsid w:val="00224892"/>
    <w:rsid w:val="00224B7E"/>
    <w:rsid w:val="00226737"/>
    <w:rsid w:val="002273E5"/>
    <w:rsid w:val="00230F6D"/>
    <w:rsid w:val="002329EF"/>
    <w:rsid w:val="00232BF1"/>
    <w:rsid w:val="00234894"/>
    <w:rsid w:val="00234EF0"/>
    <w:rsid w:val="0023543D"/>
    <w:rsid w:val="0024061B"/>
    <w:rsid w:val="00242738"/>
    <w:rsid w:val="00242771"/>
    <w:rsid w:val="00242FE6"/>
    <w:rsid w:val="0024321F"/>
    <w:rsid w:val="0024330F"/>
    <w:rsid w:val="00245406"/>
    <w:rsid w:val="0024616C"/>
    <w:rsid w:val="00246D69"/>
    <w:rsid w:val="0025115B"/>
    <w:rsid w:val="00252487"/>
    <w:rsid w:val="0025320A"/>
    <w:rsid w:val="00254564"/>
    <w:rsid w:val="0025625F"/>
    <w:rsid w:val="0026264D"/>
    <w:rsid w:val="00262BDF"/>
    <w:rsid w:val="00262CB2"/>
    <w:rsid w:val="0026721B"/>
    <w:rsid w:val="00267561"/>
    <w:rsid w:val="00272AE1"/>
    <w:rsid w:val="00273468"/>
    <w:rsid w:val="00274EB1"/>
    <w:rsid w:val="00275231"/>
    <w:rsid w:val="00275BCE"/>
    <w:rsid w:val="002774E5"/>
    <w:rsid w:val="002801E3"/>
    <w:rsid w:val="00280631"/>
    <w:rsid w:val="00280853"/>
    <w:rsid w:val="00280E7B"/>
    <w:rsid w:val="00281719"/>
    <w:rsid w:val="00282106"/>
    <w:rsid w:val="00283E74"/>
    <w:rsid w:val="0028464F"/>
    <w:rsid w:val="00284DD0"/>
    <w:rsid w:val="00285DD9"/>
    <w:rsid w:val="00286DB6"/>
    <w:rsid w:val="00286F3F"/>
    <w:rsid w:val="00290068"/>
    <w:rsid w:val="0029123C"/>
    <w:rsid w:val="002913D1"/>
    <w:rsid w:val="002918AD"/>
    <w:rsid w:val="002925B2"/>
    <w:rsid w:val="00297665"/>
    <w:rsid w:val="00297A0E"/>
    <w:rsid w:val="002A37B8"/>
    <w:rsid w:val="002A3E5F"/>
    <w:rsid w:val="002A3F19"/>
    <w:rsid w:val="002A4669"/>
    <w:rsid w:val="002A5140"/>
    <w:rsid w:val="002B1CF8"/>
    <w:rsid w:val="002B34D6"/>
    <w:rsid w:val="002B67D4"/>
    <w:rsid w:val="002C2473"/>
    <w:rsid w:val="002C2798"/>
    <w:rsid w:val="002C3C76"/>
    <w:rsid w:val="002C7A92"/>
    <w:rsid w:val="002D1A3F"/>
    <w:rsid w:val="002D20CC"/>
    <w:rsid w:val="002D5E52"/>
    <w:rsid w:val="002D6C44"/>
    <w:rsid w:val="002E15F5"/>
    <w:rsid w:val="002E1B55"/>
    <w:rsid w:val="002E5D0D"/>
    <w:rsid w:val="002E65CC"/>
    <w:rsid w:val="002E6A35"/>
    <w:rsid w:val="002E6C5F"/>
    <w:rsid w:val="002E7046"/>
    <w:rsid w:val="002E71C5"/>
    <w:rsid w:val="002E7915"/>
    <w:rsid w:val="002F02C4"/>
    <w:rsid w:val="002F05D1"/>
    <w:rsid w:val="002F0617"/>
    <w:rsid w:val="002F233C"/>
    <w:rsid w:val="002F7774"/>
    <w:rsid w:val="002F790B"/>
    <w:rsid w:val="002F7AEB"/>
    <w:rsid w:val="00301EC4"/>
    <w:rsid w:val="0030276D"/>
    <w:rsid w:val="00305125"/>
    <w:rsid w:val="003055AC"/>
    <w:rsid w:val="003057E1"/>
    <w:rsid w:val="003071B0"/>
    <w:rsid w:val="00307744"/>
    <w:rsid w:val="003100D5"/>
    <w:rsid w:val="00312AED"/>
    <w:rsid w:val="00314B53"/>
    <w:rsid w:val="00315004"/>
    <w:rsid w:val="00315792"/>
    <w:rsid w:val="0031618A"/>
    <w:rsid w:val="00320066"/>
    <w:rsid w:val="00320DF7"/>
    <w:rsid w:val="0032291B"/>
    <w:rsid w:val="00323D11"/>
    <w:rsid w:val="00324086"/>
    <w:rsid w:val="003315A9"/>
    <w:rsid w:val="00333350"/>
    <w:rsid w:val="00334BB0"/>
    <w:rsid w:val="00337115"/>
    <w:rsid w:val="00337819"/>
    <w:rsid w:val="00337F11"/>
    <w:rsid w:val="0034201C"/>
    <w:rsid w:val="00344326"/>
    <w:rsid w:val="00345DC6"/>
    <w:rsid w:val="00346161"/>
    <w:rsid w:val="00347202"/>
    <w:rsid w:val="003529DB"/>
    <w:rsid w:val="00353517"/>
    <w:rsid w:val="0035495D"/>
    <w:rsid w:val="003554DC"/>
    <w:rsid w:val="00361DFC"/>
    <w:rsid w:val="00367E75"/>
    <w:rsid w:val="0037133A"/>
    <w:rsid w:val="003732F7"/>
    <w:rsid w:val="00373363"/>
    <w:rsid w:val="00373817"/>
    <w:rsid w:val="003739D2"/>
    <w:rsid w:val="00373CC0"/>
    <w:rsid w:val="00375004"/>
    <w:rsid w:val="0037651B"/>
    <w:rsid w:val="00376CE3"/>
    <w:rsid w:val="00377620"/>
    <w:rsid w:val="00381F31"/>
    <w:rsid w:val="00383338"/>
    <w:rsid w:val="00384266"/>
    <w:rsid w:val="00384444"/>
    <w:rsid w:val="00387DD1"/>
    <w:rsid w:val="00393C4B"/>
    <w:rsid w:val="00394537"/>
    <w:rsid w:val="0039455B"/>
    <w:rsid w:val="003966CA"/>
    <w:rsid w:val="003A16C7"/>
    <w:rsid w:val="003A2F93"/>
    <w:rsid w:val="003A4AEB"/>
    <w:rsid w:val="003A7A97"/>
    <w:rsid w:val="003B06AF"/>
    <w:rsid w:val="003B38E9"/>
    <w:rsid w:val="003B5314"/>
    <w:rsid w:val="003B7B34"/>
    <w:rsid w:val="003C2429"/>
    <w:rsid w:val="003C2814"/>
    <w:rsid w:val="003C4AAB"/>
    <w:rsid w:val="003C6C2C"/>
    <w:rsid w:val="003D0FE4"/>
    <w:rsid w:val="003D1B4E"/>
    <w:rsid w:val="003D6C97"/>
    <w:rsid w:val="003D6CAE"/>
    <w:rsid w:val="003D7298"/>
    <w:rsid w:val="003E290C"/>
    <w:rsid w:val="003E72C4"/>
    <w:rsid w:val="003F1F1F"/>
    <w:rsid w:val="003F2745"/>
    <w:rsid w:val="003F3CCC"/>
    <w:rsid w:val="003F5399"/>
    <w:rsid w:val="003F591F"/>
    <w:rsid w:val="003F6BFA"/>
    <w:rsid w:val="00400A66"/>
    <w:rsid w:val="00400D9E"/>
    <w:rsid w:val="0040160E"/>
    <w:rsid w:val="0040365A"/>
    <w:rsid w:val="00407FAF"/>
    <w:rsid w:val="004113AC"/>
    <w:rsid w:val="004114B4"/>
    <w:rsid w:val="00413571"/>
    <w:rsid w:val="0041426C"/>
    <w:rsid w:val="0041659A"/>
    <w:rsid w:val="00420380"/>
    <w:rsid w:val="00420BD5"/>
    <w:rsid w:val="004234D2"/>
    <w:rsid w:val="00424FE6"/>
    <w:rsid w:val="00426CC5"/>
    <w:rsid w:val="00430DD2"/>
    <w:rsid w:val="0043103C"/>
    <w:rsid w:val="00431AB0"/>
    <w:rsid w:val="00432AB7"/>
    <w:rsid w:val="004340A7"/>
    <w:rsid w:val="004354A9"/>
    <w:rsid w:val="0043666C"/>
    <w:rsid w:val="00440D65"/>
    <w:rsid w:val="0044168D"/>
    <w:rsid w:val="0044175C"/>
    <w:rsid w:val="00442CF6"/>
    <w:rsid w:val="0044535A"/>
    <w:rsid w:val="004459C1"/>
    <w:rsid w:val="004463CB"/>
    <w:rsid w:val="00447DCC"/>
    <w:rsid w:val="00450D85"/>
    <w:rsid w:val="004514E6"/>
    <w:rsid w:val="00451933"/>
    <w:rsid w:val="00452DFF"/>
    <w:rsid w:val="0045664D"/>
    <w:rsid w:val="00460747"/>
    <w:rsid w:val="00460B67"/>
    <w:rsid w:val="004626A4"/>
    <w:rsid w:val="00462BA6"/>
    <w:rsid w:val="004637A9"/>
    <w:rsid w:val="00467133"/>
    <w:rsid w:val="00467C36"/>
    <w:rsid w:val="00467CFD"/>
    <w:rsid w:val="004716CA"/>
    <w:rsid w:val="004723D0"/>
    <w:rsid w:val="00475024"/>
    <w:rsid w:val="00480D45"/>
    <w:rsid w:val="004810FC"/>
    <w:rsid w:val="004837B8"/>
    <w:rsid w:val="0048454F"/>
    <w:rsid w:val="004857F6"/>
    <w:rsid w:val="00486CC5"/>
    <w:rsid w:val="00487705"/>
    <w:rsid w:val="00490000"/>
    <w:rsid w:val="00491174"/>
    <w:rsid w:val="0049247D"/>
    <w:rsid w:val="00493730"/>
    <w:rsid w:val="0049750E"/>
    <w:rsid w:val="004A1897"/>
    <w:rsid w:val="004A1CAB"/>
    <w:rsid w:val="004A203A"/>
    <w:rsid w:val="004A29BE"/>
    <w:rsid w:val="004A2B4B"/>
    <w:rsid w:val="004A598D"/>
    <w:rsid w:val="004B0065"/>
    <w:rsid w:val="004B41CA"/>
    <w:rsid w:val="004B6F3A"/>
    <w:rsid w:val="004B7246"/>
    <w:rsid w:val="004C075A"/>
    <w:rsid w:val="004C12BA"/>
    <w:rsid w:val="004C6101"/>
    <w:rsid w:val="004C7CDC"/>
    <w:rsid w:val="004D0CB3"/>
    <w:rsid w:val="004D4FE3"/>
    <w:rsid w:val="004D5510"/>
    <w:rsid w:val="004E125D"/>
    <w:rsid w:val="004E5527"/>
    <w:rsid w:val="004E6A27"/>
    <w:rsid w:val="004E6EAE"/>
    <w:rsid w:val="004F0211"/>
    <w:rsid w:val="004F0A75"/>
    <w:rsid w:val="004F347E"/>
    <w:rsid w:val="004F3A52"/>
    <w:rsid w:val="004F4A93"/>
    <w:rsid w:val="004F6441"/>
    <w:rsid w:val="004F6841"/>
    <w:rsid w:val="004F6DB2"/>
    <w:rsid w:val="00500A0C"/>
    <w:rsid w:val="00502444"/>
    <w:rsid w:val="005026A2"/>
    <w:rsid w:val="00503E28"/>
    <w:rsid w:val="00505714"/>
    <w:rsid w:val="00506837"/>
    <w:rsid w:val="00507260"/>
    <w:rsid w:val="00507CAD"/>
    <w:rsid w:val="005112F8"/>
    <w:rsid w:val="0051214B"/>
    <w:rsid w:val="00512510"/>
    <w:rsid w:val="0051369B"/>
    <w:rsid w:val="005142CD"/>
    <w:rsid w:val="00514416"/>
    <w:rsid w:val="00515ABE"/>
    <w:rsid w:val="00515B4E"/>
    <w:rsid w:val="00517462"/>
    <w:rsid w:val="00517C94"/>
    <w:rsid w:val="00517D1F"/>
    <w:rsid w:val="005211C4"/>
    <w:rsid w:val="00521F83"/>
    <w:rsid w:val="0052245F"/>
    <w:rsid w:val="00522A4F"/>
    <w:rsid w:val="005250E5"/>
    <w:rsid w:val="00526854"/>
    <w:rsid w:val="00530BC1"/>
    <w:rsid w:val="00530E7E"/>
    <w:rsid w:val="005330DF"/>
    <w:rsid w:val="00533704"/>
    <w:rsid w:val="0053439A"/>
    <w:rsid w:val="00535129"/>
    <w:rsid w:val="00535602"/>
    <w:rsid w:val="0053609B"/>
    <w:rsid w:val="00540B24"/>
    <w:rsid w:val="00542F9E"/>
    <w:rsid w:val="0054585E"/>
    <w:rsid w:val="005459CC"/>
    <w:rsid w:val="00546323"/>
    <w:rsid w:val="005519EC"/>
    <w:rsid w:val="00552AA6"/>
    <w:rsid w:val="00553C45"/>
    <w:rsid w:val="005545F5"/>
    <w:rsid w:val="00557B54"/>
    <w:rsid w:val="005608AC"/>
    <w:rsid w:val="00562E07"/>
    <w:rsid w:val="00563D7C"/>
    <w:rsid w:val="005666BB"/>
    <w:rsid w:val="005704EF"/>
    <w:rsid w:val="00570626"/>
    <w:rsid w:val="00570D9D"/>
    <w:rsid w:val="00573500"/>
    <w:rsid w:val="0057550A"/>
    <w:rsid w:val="0057703F"/>
    <w:rsid w:val="0057727C"/>
    <w:rsid w:val="00580DA6"/>
    <w:rsid w:val="00580E20"/>
    <w:rsid w:val="005819E3"/>
    <w:rsid w:val="00582E94"/>
    <w:rsid w:val="005835D4"/>
    <w:rsid w:val="00587A68"/>
    <w:rsid w:val="00590E5C"/>
    <w:rsid w:val="00591834"/>
    <w:rsid w:val="00592FDB"/>
    <w:rsid w:val="00593014"/>
    <w:rsid w:val="00593174"/>
    <w:rsid w:val="00594EB2"/>
    <w:rsid w:val="00595BD7"/>
    <w:rsid w:val="00596E8A"/>
    <w:rsid w:val="00597086"/>
    <w:rsid w:val="005978F2"/>
    <w:rsid w:val="005A0502"/>
    <w:rsid w:val="005A2C74"/>
    <w:rsid w:val="005A2F58"/>
    <w:rsid w:val="005A7213"/>
    <w:rsid w:val="005A776D"/>
    <w:rsid w:val="005B1083"/>
    <w:rsid w:val="005B20B7"/>
    <w:rsid w:val="005B2F96"/>
    <w:rsid w:val="005B517E"/>
    <w:rsid w:val="005B54A8"/>
    <w:rsid w:val="005B6E4B"/>
    <w:rsid w:val="005C07E7"/>
    <w:rsid w:val="005C121C"/>
    <w:rsid w:val="005C1822"/>
    <w:rsid w:val="005C5936"/>
    <w:rsid w:val="005C6C17"/>
    <w:rsid w:val="005D1502"/>
    <w:rsid w:val="005D4A61"/>
    <w:rsid w:val="005D546C"/>
    <w:rsid w:val="005D769F"/>
    <w:rsid w:val="005D7A8A"/>
    <w:rsid w:val="005E1EA7"/>
    <w:rsid w:val="005E30E2"/>
    <w:rsid w:val="005E6FEB"/>
    <w:rsid w:val="005F1878"/>
    <w:rsid w:val="005F36D0"/>
    <w:rsid w:val="005F48A5"/>
    <w:rsid w:val="005F6674"/>
    <w:rsid w:val="005F7FC4"/>
    <w:rsid w:val="00600CF4"/>
    <w:rsid w:val="00601DDF"/>
    <w:rsid w:val="0060422A"/>
    <w:rsid w:val="00605296"/>
    <w:rsid w:val="006059B4"/>
    <w:rsid w:val="0060688C"/>
    <w:rsid w:val="006101CF"/>
    <w:rsid w:val="00611395"/>
    <w:rsid w:val="0061142C"/>
    <w:rsid w:val="00613454"/>
    <w:rsid w:val="0061431D"/>
    <w:rsid w:val="006162E6"/>
    <w:rsid w:val="00621925"/>
    <w:rsid w:val="0062268F"/>
    <w:rsid w:val="0062272C"/>
    <w:rsid w:val="006251F5"/>
    <w:rsid w:val="006272DA"/>
    <w:rsid w:val="00630BE9"/>
    <w:rsid w:val="00632EB6"/>
    <w:rsid w:val="00633FFF"/>
    <w:rsid w:val="006343DD"/>
    <w:rsid w:val="00639744"/>
    <w:rsid w:val="006403A0"/>
    <w:rsid w:val="006454F3"/>
    <w:rsid w:val="006459FD"/>
    <w:rsid w:val="00650BC5"/>
    <w:rsid w:val="0065450D"/>
    <w:rsid w:val="006554C9"/>
    <w:rsid w:val="00661B4D"/>
    <w:rsid w:val="00662002"/>
    <w:rsid w:val="00663FDC"/>
    <w:rsid w:val="006643E3"/>
    <w:rsid w:val="00664A6F"/>
    <w:rsid w:val="006654F7"/>
    <w:rsid w:val="00665704"/>
    <w:rsid w:val="00667172"/>
    <w:rsid w:val="00667E89"/>
    <w:rsid w:val="0067197E"/>
    <w:rsid w:val="006724FA"/>
    <w:rsid w:val="00673159"/>
    <w:rsid w:val="00673323"/>
    <w:rsid w:val="006738A9"/>
    <w:rsid w:val="0067471E"/>
    <w:rsid w:val="00674B77"/>
    <w:rsid w:val="006751BD"/>
    <w:rsid w:val="0067664C"/>
    <w:rsid w:val="0067733C"/>
    <w:rsid w:val="00677F92"/>
    <w:rsid w:val="00680402"/>
    <w:rsid w:val="00680848"/>
    <w:rsid w:val="0068181C"/>
    <w:rsid w:val="0068543D"/>
    <w:rsid w:val="00685ADA"/>
    <w:rsid w:val="00685CAB"/>
    <w:rsid w:val="00692282"/>
    <w:rsid w:val="006927DE"/>
    <w:rsid w:val="00693BF1"/>
    <w:rsid w:val="006959D7"/>
    <w:rsid w:val="006A0664"/>
    <w:rsid w:val="006A15E8"/>
    <w:rsid w:val="006A2BA3"/>
    <w:rsid w:val="006A554D"/>
    <w:rsid w:val="006A5637"/>
    <w:rsid w:val="006A6774"/>
    <w:rsid w:val="006A6FED"/>
    <w:rsid w:val="006C1D3E"/>
    <w:rsid w:val="006C4238"/>
    <w:rsid w:val="006C53E9"/>
    <w:rsid w:val="006C5D2D"/>
    <w:rsid w:val="006D2951"/>
    <w:rsid w:val="006D7050"/>
    <w:rsid w:val="006D7375"/>
    <w:rsid w:val="006D756C"/>
    <w:rsid w:val="006E112B"/>
    <w:rsid w:val="006E5583"/>
    <w:rsid w:val="006F0B39"/>
    <w:rsid w:val="006F195C"/>
    <w:rsid w:val="006F2CF4"/>
    <w:rsid w:val="006F6301"/>
    <w:rsid w:val="006F75A0"/>
    <w:rsid w:val="006F7767"/>
    <w:rsid w:val="007001F9"/>
    <w:rsid w:val="007023C7"/>
    <w:rsid w:val="00703B1A"/>
    <w:rsid w:val="00703C1B"/>
    <w:rsid w:val="007048E3"/>
    <w:rsid w:val="00704A7A"/>
    <w:rsid w:val="007065FE"/>
    <w:rsid w:val="00706FBB"/>
    <w:rsid w:val="00707406"/>
    <w:rsid w:val="00711780"/>
    <w:rsid w:val="0071305E"/>
    <w:rsid w:val="007139F9"/>
    <w:rsid w:val="0072162E"/>
    <w:rsid w:val="007235D0"/>
    <w:rsid w:val="00723720"/>
    <w:rsid w:val="007278A0"/>
    <w:rsid w:val="00727A76"/>
    <w:rsid w:val="00732068"/>
    <w:rsid w:val="00732159"/>
    <w:rsid w:val="00737080"/>
    <w:rsid w:val="00737C82"/>
    <w:rsid w:val="00740826"/>
    <w:rsid w:val="00743208"/>
    <w:rsid w:val="007448BC"/>
    <w:rsid w:val="00744959"/>
    <w:rsid w:val="00745C27"/>
    <w:rsid w:val="00760823"/>
    <w:rsid w:val="0076320A"/>
    <w:rsid w:val="0076450D"/>
    <w:rsid w:val="00765234"/>
    <w:rsid w:val="00765730"/>
    <w:rsid w:val="00767B84"/>
    <w:rsid w:val="00767BF1"/>
    <w:rsid w:val="00770790"/>
    <w:rsid w:val="0077129A"/>
    <w:rsid w:val="00774F10"/>
    <w:rsid w:val="00775EC5"/>
    <w:rsid w:val="00776E25"/>
    <w:rsid w:val="00777FA7"/>
    <w:rsid w:val="00781823"/>
    <w:rsid w:val="00783EC8"/>
    <w:rsid w:val="00786131"/>
    <w:rsid w:val="0078713D"/>
    <w:rsid w:val="00791C65"/>
    <w:rsid w:val="007A167B"/>
    <w:rsid w:val="007A1C73"/>
    <w:rsid w:val="007A5260"/>
    <w:rsid w:val="007A7109"/>
    <w:rsid w:val="007A7DAC"/>
    <w:rsid w:val="007B0D88"/>
    <w:rsid w:val="007B209C"/>
    <w:rsid w:val="007B2DD4"/>
    <w:rsid w:val="007B56CB"/>
    <w:rsid w:val="007B6F96"/>
    <w:rsid w:val="007C1441"/>
    <w:rsid w:val="007C1F87"/>
    <w:rsid w:val="007C3020"/>
    <w:rsid w:val="007C748A"/>
    <w:rsid w:val="007C7712"/>
    <w:rsid w:val="007C7C4D"/>
    <w:rsid w:val="007C7EE6"/>
    <w:rsid w:val="007C7F61"/>
    <w:rsid w:val="007D0899"/>
    <w:rsid w:val="007D28E2"/>
    <w:rsid w:val="007D3C5A"/>
    <w:rsid w:val="007D72F1"/>
    <w:rsid w:val="007E0920"/>
    <w:rsid w:val="007E0F0B"/>
    <w:rsid w:val="007E13C1"/>
    <w:rsid w:val="007E1CFF"/>
    <w:rsid w:val="007E5A5D"/>
    <w:rsid w:val="007E5E64"/>
    <w:rsid w:val="007E630A"/>
    <w:rsid w:val="007E7CBD"/>
    <w:rsid w:val="007F0756"/>
    <w:rsid w:val="007F3306"/>
    <w:rsid w:val="007F334F"/>
    <w:rsid w:val="007F4087"/>
    <w:rsid w:val="007F49C8"/>
    <w:rsid w:val="007F5791"/>
    <w:rsid w:val="007F7173"/>
    <w:rsid w:val="007F77A8"/>
    <w:rsid w:val="00802AD8"/>
    <w:rsid w:val="00806D31"/>
    <w:rsid w:val="00810A8D"/>
    <w:rsid w:val="00811E97"/>
    <w:rsid w:val="00812473"/>
    <w:rsid w:val="00812518"/>
    <w:rsid w:val="008126AE"/>
    <w:rsid w:val="00812A0A"/>
    <w:rsid w:val="00813099"/>
    <w:rsid w:val="008137C6"/>
    <w:rsid w:val="00814B63"/>
    <w:rsid w:val="00815C22"/>
    <w:rsid w:val="00817162"/>
    <w:rsid w:val="00821159"/>
    <w:rsid w:val="008214C9"/>
    <w:rsid w:val="008230C2"/>
    <w:rsid w:val="00823C03"/>
    <w:rsid w:val="00824B42"/>
    <w:rsid w:val="00827CE0"/>
    <w:rsid w:val="008321B0"/>
    <w:rsid w:val="00832A10"/>
    <w:rsid w:val="00833C0F"/>
    <w:rsid w:val="008341F9"/>
    <w:rsid w:val="00834B5E"/>
    <w:rsid w:val="0083556A"/>
    <w:rsid w:val="008360D2"/>
    <w:rsid w:val="008369B9"/>
    <w:rsid w:val="00837E18"/>
    <w:rsid w:val="00841133"/>
    <w:rsid w:val="00842BD7"/>
    <w:rsid w:val="0084367A"/>
    <w:rsid w:val="00844808"/>
    <w:rsid w:val="00845789"/>
    <w:rsid w:val="00845BD5"/>
    <w:rsid w:val="0084778B"/>
    <w:rsid w:val="00850C9F"/>
    <w:rsid w:val="00851C62"/>
    <w:rsid w:val="00852E2B"/>
    <w:rsid w:val="00854C4D"/>
    <w:rsid w:val="00855EA5"/>
    <w:rsid w:val="00855F03"/>
    <w:rsid w:val="0086374B"/>
    <w:rsid w:val="0086431A"/>
    <w:rsid w:val="00864549"/>
    <w:rsid w:val="008673D3"/>
    <w:rsid w:val="008702EF"/>
    <w:rsid w:val="0087290D"/>
    <w:rsid w:val="00873B53"/>
    <w:rsid w:val="00873E90"/>
    <w:rsid w:val="008762A9"/>
    <w:rsid w:val="00876C4A"/>
    <w:rsid w:val="00876FBA"/>
    <w:rsid w:val="0087708F"/>
    <w:rsid w:val="00877610"/>
    <w:rsid w:val="00881BB5"/>
    <w:rsid w:val="0088435A"/>
    <w:rsid w:val="00887C22"/>
    <w:rsid w:val="00891F40"/>
    <w:rsid w:val="008922CA"/>
    <w:rsid w:val="008933AC"/>
    <w:rsid w:val="0089512B"/>
    <w:rsid w:val="00896AEE"/>
    <w:rsid w:val="008970C9"/>
    <w:rsid w:val="008A1A94"/>
    <w:rsid w:val="008A662E"/>
    <w:rsid w:val="008A753D"/>
    <w:rsid w:val="008B02C5"/>
    <w:rsid w:val="008B302A"/>
    <w:rsid w:val="008B3B34"/>
    <w:rsid w:val="008B73CB"/>
    <w:rsid w:val="008C0EF8"/>
    <w:rsid w:val="008C24BD"/>
    <w:rsid w:val="008C28DC"/>
    <w:rsid w:val="008C3BA1"/>
    <w:rsid w:val="008C52A3"/>
    <w:rsid w:val="008D02F8"/>
    <w:rsid w:val="008D2174"/>
    <w:rsid w:val="008D2B5D"/>
    <w:rsid w:val="008D3F3B"/>
    <w:rsid w:val="008D4A8A"/>
    <w:rsid w:val="008D4CCE"/>
    <w:rsid w:val="008D508D"/>
    <w:rsid w:val="008D5368"/>
    <w:rsid w:val="008D6AB1"/>
    <w:rsid w:val="008E3435"/>
    <w:rsid w:val="008E3910"/>
    <w:rsid w:val="008E5183"/>
    <w:rsid w:val="008E5362"/>
    <w:rsid w:val="008E6704"/>
    <w:rsid w:val="008F03CF"/>
    <w:rsid w:val="008F073C"/>
    <w:rsid w:val="008F15CF"/>
    <w:rsid w:val="008F16DA"/>
    <w:rsid w:val="008F1FCE"/>
    <w:rsid w:val="008F234E"/>
    <w:rsid w:val="008F2591"/>
    <w:rsid w:val="008F2C30"/>
    <w:rsid w:val="008F2CB5"/>
    <w:rsid w:val="008F7701"/>
    <w:rsid w:val="008F786F"/>
    <w:rsid w:val="0090309A"/>
    <w:rsid w:val="00904769"/>
    <w:rsid w:val="00906D8A"/>
    <w:rsid w:val="00911D70"/>
    <w:rsid w:val="00912B40"/>
    <w:rsid w:val="009150AA"/>
    <w:rsid w:val="00915441"/>
    <w:rsid w:val="0091589E"/>
    <w:rsid w:val="00916428"/>
    <w:rsid w:val="009173C8"/>
    <w:rsid w:val="0092120B"/>
    <w:rsid w:val="00922117"/>
    <w:rsid w:val="0092624D"/>
    <w:rsid w:val="009269EA"/>
    <w:rsid w:val="00927542"/>
    <w:rsid w:val="00932E60"/>
    <w:rsid w:val="00933456"/>
    <w:rsid w:val="00934161"/>
    <w:rsid w:val="00936D23"/>
    <w:rsid w:val="00937604"/>
    <w:rsid w:val="00940158"/>
    <w:rsid w:val="009416A0"/>
    <w:rsid w:val="00941957"/>
    <w:rsid w:val="009421CF"/>
    <w:rsid w:val="0094343A"/>
    <w:rsid w:val="00943505"/>
    <w:rsid w:val="00946292"/>
    <w:rsid w:val="00953892"/>
    <w:rsid w:val="00953B46"/>
    <w:rsid w:val="00955026"/>
    <w:rsid w:val="00955EBB"/>
    <w:rsid w:val="00961A3C"/>
    <w:rsid w:val="00964638"/>
    <w:rsid w:val="0096788A"/>
    <w:rsid w:val="00970062"/>
    <w:rsid w:val="00970404"/>
    <w:rsid w:val="00971A11"/>
    <w:rsid w:val="009731D6"/>
    <w:rsid w:val="0097620B"/>
    <w:rsid w:val="009766FB"/>
    <w:rsid w:val="00980A1F"/>
    <w:rsid w:val="00984E95"/>
    <w:rsid w:val="0098584B"/>
    <w:rsid w:val="009860EB"/>
    <w:rsid w:val="009870E2"/>
    <w:rsid w:val="00987EFC"/>
    <w:rsid w:val="00991A08"/>
    <w:rsid w:val="00993950"/>
    <w:rsid w:val="009A00F2"/>
    <w:rsid w:val="009A0728"/>
    <w:rsid w:val="009A28F6"/>
    <w:rsid w:val="009A41CB"/>
    <w:rsid w:val="009A458A"/>
    <w:rsid w:val="009A534B"/>
    <w:rsid w:val="009A6F28"/>
    <w:rsid w:val="009B0300"/>
    <w:rsid w:val="009B7C8B"/>
    <w:rsid w:val="009C103C"/>
    <w:rsid w:val="009C2280"/>
    <w:rsid w:val="009C24CC"/>
    <w:rsid w:val="009C2B9A"/>
    <w:rsid w:val="009C2F72"/>
    <w:rsid w:val="009C3E4E"/>
    <w:rsid w:val="009C4708"/>
    <w:rsid w:val="009C5DBE"/>
    <w:rsid w:val="009D0E3E"/>
    <w:rsid w:val="009D2BA2"/>
    <w:rsid w:val="009D4311"/>
    <w:rsid w:val="009D50A0"/>
    <w:rsid w:val="009D6BE4"/>
    <w:rsid w:val="009E1FAB"/>
    <w:rsid w:val="009E29D4"/>
    <w:rsid w:val="009E3179"/>
    <w:rsid w:val="009E3394"/>
    <w:rsid w:val="009E5E91"/>
    <w:rsid w:val="009E6014"/>
    <w:rsid w:val="009E6E8A"/>
    <w:rsid w:val="009E7E5E"/>
    <w:rsid w:val="009F14DD"/>
    <w:rsid w:val="009F15C1"/>
    <w:rsid w:val="009F2C29"/>
    <w:rsid w:val="009F4218"/>
    <w:rsid w:val="009F4EC9"/>
    <w:rsid w:val="009F5637"/>
    <w:rsid w:val="009F5C39"/>
    <w:rsid w:val="009F6F2F"/>
    <w:rsid w:val="009F727C"/>
    <w:rsid w:val="009F79C6"/>
    <w:rsid w:val="00A0320E"/>
    <w:rsid w:val="00A03868"/>
    <w:rsid w:val="00A04A50"/>
    <w:rsid w:val="00A067FE"/>
    <w:rsid w:val="00A06B49"/>
    <w:rsid w:val="00A07A65"/>
    <w:rsid w:val="00A07F13"/>
    <w:rsid w:val="00A10634"/>
    <w:rsid w:val="00A106E5"/>
    <w:rsid w:val="00A11FBA"/>
    <w:rsid w:val="00A142AC"/>
    <w:rsid w:val="00A15FE2"/>
    <w:rsid w:val="00A173BC"/>
    <w:rsid w:val="00A1786E"/>
    <w:rsid w:val="00A17FD0"/>
    <w:rsid w:val="00A2064F"/>
    <w:rsid w:val="00A23A30"/>
    <w:rsid w:val="00A255D6"/>
    <w:rsid w:val="00A2631C"/>
    <w:rsid w:val="00A263F6"/>
    <w:rsid w:val="00A3116A"/>
    <w:rsid w:val="00A322E1"/>
    <w:rsid w:val="00A342A9"/>
    <w:rsid w:val="00A34552"/>
    <w:rsid w:val="00A35035"/>
    <w:rsid w:val="00A40D75"/>
    <w:rsid w:val="00A4165A"/>
    <w:rsid w:val="00A435E8"/>
    <w:rsid w:val="00A4579A"/>
    <w:rsid w:val="00A45B88"/>
    <w:rsid w:val="00A47DC3"/>
    <w:rsid w:val="00A517C0"/>
    <w:rsid w:val="00A522B8"/>
    <w:rsid w:val="00A52DF2"/>
    <w:rsid w:val="00A531C7"/>
    <w:rsid w:val="00A55A7A"/>
    <w:rsid w:val="00A56220"/>
    <w:rsid w:val="00A57EA9"/>
    <w:rsid w:val="00A62CBD"/>
    <w:rsid w:val="00A63003"/>
    <w:rsid w:val="00A646C0"/>
    <w:rsid w:val="00A646F8"/>
    <w:rsid w:val="00A64C0B"/>
    <w:rsid w:val="00A660F2"/>
    <w:rsid w:val="00A72712"/>
    <w:rsid w:val="00A72B7B"/>
    <w:rsid w:val="00A731FB"/>
    <w:rsid w:val="00A734F5"/>
    <w:rsid w:val="00A77A2A"/>
    <w:rsid w:val="00A801DD"/>
    <w:rsid w:val="00A81D65"/>
    <w:rsid w:val="00A82554"/>
    <w:rsid w:val="00A8286D"/>
    <w:rsid w:val="00A8518B"/>
    <w:rsid w:val="00A872E1"/>
    <w:rsid w:val="00A955E1"/>
    <w:rsid w:val="00A964D9"/>
    <w:rsid w:val="00A965C9"/>
    <w:rsid w:val="00A96C06"/>
    <w:rsid w:val="00A96D65"/>
    <w:rsid w:val="00A97F4B"/>
    <w:rsid w:val="00AA050A"/>
    <w:rsid w:val="00AA0DAF"/>
    <w:rsid w:val="00AA1489"/>
    <w:rsid w:val="00AA196E"/>
    <w:rsid w:val="00AA5291"/>
    <w:rsid w:val="00AAE27D"/>
    <w:rsid w:val="00AB0D18"/>
    <w:rsid w:val="00AB10A1"/>
    <w:rsid w:val="00AB137D"/>
    <w:rsid w:val="00AB251A"/>
    <w:rsid w:val="00AC2501"/>
    <w:rsid w:val="00AC4667"/>
    <w:rsid w:val="00AC4733"/>
    <w:rsid w:val="00AC4D56"/>
    <w:rsid w:val="00AC581B"/>
    <w:rsid w:val="00AC6E1F"/>
    <w:rsid w:val="00AC6E41"/>
    <w:rsid w:val="00AD158D"/>
    <w:rsid w:val="00AD3140"/>
    <w:rsid w:val="00AD3165"/>
    <w:rsid w:val="00AD3584"/>
    <w:rsid w:val="00AE077A"/>
    <w:rsid w:val="00AE186A"/>
    <w:rsid w:val="00AE2706"/>
    <w:rsid w:val="00AE3F0C"/>
    <w:rsid w:val="00AE4A7E"/>
    <w:rsid w:val="00AE4D83"/>
    <w:rsid w:val="00AE56D0"/>
    <w:rsid w:val="00AE6813"/>
    <w:rsid w:val="00AE76BE"/>
    <w:rsid w:val="00AF3012"/>
    <w:rsid w:val="00AF33E0"/>
    <w:rsid w:val="00AF3B6C"/>
    <w:rsid w:val="00AF4C3C"/>
    <w:rsid w:val="00AF617E"/>
    <w:rsid w:val="00AF69D9"/>
    <w:rsid w:val="00AF7069"/>
    <w:rsid w:val="00B001F3"/>
    <w:rsid w:val="00B0216A"/>
    <w:rsid w:val="00B0228C"/>
    <w:rsid w:val="00B03279"/>
    <w:rsid w:val="00B105E7"/>
    <w:rsid w:val="00B13247"/>
    <w:rsid w:val="00B17697"/>
    <w:rsid w:val="00B21DB6"/>
    <w:rsid w:val="00B24626"/>
    <w:rsid w:val="00B246FE"/>
    <w:rsid w:val="00B24C44"/>
    <w:rsid w:val="00B306F7"/>
    <w:rsid w:val="00B3195A"/>
    <w:rsid w:val="00B31E8E"/>
    <w:rsid w:val="00B32A57"/>
    <w:rsid w:val="00B33DC0"/>
    <w:rsid w:val="00B34021"/>
    <w:rsid w:val="00B34A50"/>
    <w:rsid w:val="00B36088"/>
    <w:rsid w:val="00B36234"/>
    <w:rsid w:val="00B42797"/>
    <w:rsid w:val="00B433A3"/>
    <w:rsid w:val="00B434F0"/>
    <w:rsid w:val="00B439A7"/>
    <w:rsid w:val="00B44B5D"/>
    <w:rsid w:val="00B464EC"/>
    <w:rsid w:val="00B471E6"/>
    <w:rsid w:val="00B47C22"/>
    <w:rsid w:val="00B47DE5"/>
    <w:rsid w:val="00B5017B"/>
    <w:rsid w:val="00B53A91"/>
    <w:rsid w:val="00B54539"/>
    <w:rsid w:val="00B54CA4"/>
    <w:rsid w:val="00B55B82"/>
    <w:rsid w:val="00B55CC9"/>
    <w:rsid w:val="00B55EB1"/>
    <w:rsid w:val="00B57302"/>
    <w:rsid w:val="00B60502"/>
    <w:rsid w:val="00B60D8E"/>
    <w:rsid w:val="00B654EB"/>
    <w:rsid w:val="00B6598A"/>
    <w:rsid w:val="00B66BDD"/>
    <w:rsid w:val="00B71921"/>
    <w:rsid w:val="00B71CDC"/>
    <w:rsid w:val="00B73279"/>
    <w:rsid w:val="00B75635"/>
    <w:rsid w:val="00B758F1"/>
    <w:rsid w:val="00B80D16"/>
    <w:rsid w:val="00B8299D"/>
    <w:rsid w:val="00B84D9A"/>
    <w:rsid w:val="00B85669"/>
    <w:rsid w:val="00B858B4"/>
    <w:rsid w:val="00B8631E"/>
    <w:rsid w:val="00B867EB"/>
    <w:rsid w:val="00B91786"/>
    <w:rsid w:val="00B934D9"/>
    <w:rsid w:val="00B9378A"/>
    <w:rsid w:val="00B93DE7"/>
    <w:rsid w:val="00B9632D"/>
    <w:rsid w:val="00B97801"/>
    <w:rsid w:val="00B978A7"/>
    <w:rsid w:val="00BA1994"/>
    <w:rsid w:val="00BA24C0"/>
    <w:rsid w:val="00BA4013"/>
    <w:rsid w:val="00BA4CBD"/>
    <w:rsid w:val="00BA522D"/>
    <w:rsid w:val="00BA7631"/>
    <w:rsid w:val="00BA7C83"/>
    <w:rsid w:val="00BB14F4"/>
    <w:rsid w:val="00BB15BA"/>
    <w:rsid w:val="00BB3D0A"/>
    <w:rsid w:val="00BB4587"/>
    <w:rsid w:val="00BB474C"/>
    <w:rsid w:val="00BB4EA3"/>
    <w:rsid w:val="00BB5674"/>
    <w:rsid w:val="00BB5FB9"/>
    <w:rsid w:val="00BB60AD"/>
    <w:rsid w:val="00BB796B"/>
    <w:rsid w:val="00BC0C72"/>
    <w:rsid w:val="00BC2BD9"/>
    <w:rsid w:val="00BC5A83"/>
    <w:rsid w:val="00BC5EB8"/>
    <w:rsid w:val="00BC60D8"/>
    <w:rsid w:val="00BC6E53"/>
    <w:rsid w:val="00BC7684"/>
    <w:rsid w:val="00BD039E"/>
    <w:rsid w:val="00BD145F"/>
    <w:rsid w:val="00BD28EC"/>
    <w:rsid w:val="00BD4180"/>
    <w:rsid w:val="00BD4C12"/>
    <w:rsid w:val="00BD7184"/>
    <w:rsid w:val="00BD759B"/>
    <w:rsid w:val="00BD7C42"/>
    <w:rsid w:val="00BE0CCB"/>
    <w:rsid w:val="00BE12A1"/>
    <w:rsid w:val="00BE1DAA"/>
    <w:rsid w:val="00BE4C12"/>
    <w:rsid w:val="00BE60DF"/>
    <w:rsid w:val="00BE64C1"/>
    <w:rsid w:val="00BE7139"/>
    <w:rsid w:val="00BF2971"/>
    <w:rsid w:val="00BF29AC"/>
    <w:rsid w:val="00BF29CA"/>
    <w:rsid w:val="00BF305F"/>
    <w:rsid w:val="00BF3C7A"/>
    <w:rsid w:val="00BF62AC"/>
    <w:rsid w:val="00BF649A"/>
    <w:rsid w:val="00BF6626"/>
    <w:rsid w:val="00BF691E"/>
    <w:rsid w:val="00C015DF"/>
    <w:rsid w:val="00C02B53"/>
    <w:rsid w:val="00C05135"/>
    <w:rsid w:val="00C05595"/>
    <w:rsid w:val="00C065B9"/>
    <w:rsid w:val="00C07819"/>
    <w:rsid w:val="00C07950"/>
    <w:rsid w:val="00C07D41"/>
    <w:rsid w:val="00C11677"/>
    <w:rsid w:val="00C1282F"/>
    <w:rsid w:val="00C15FB2"/>
    <w:rsid w:val="00C17367"/>
    <w:rsid w:val="00C17A2A"/>
    <w:rsid w:val="00C204BA"/>
    <w:rsid w:val="00C2179B"/>
    <w:rsid w:val="00C21A89"/>
    <w:rsid w:val="00C21D5B"/>
    <w:rsid w:val="00C21F2A"/>
    <w:rsid w:val="00C23B5B"/>
    <w:rsid w:val="00C24995"/>
    <w:rsid w:val="00C27720"/>
    <w:rsid w:val="00C31382"/>
    <w:rsid w:val="00C32DE4"/>
    <w:rsid w:val="00C33BEE"/>
    <w:rsid w:val="00C345E5"/>
    <w:rsid w:val="00C35E5F"/>
    <w:rsid w:val="00C37669"/>
    <w:rsid w:val="00C42E84"/>
    <w:rsid w:val="00C42EED"/>
    <w:rsid w:val="00C444E7"/>
    <w:rsid w:val="00C44E3D"/>
    <w:rsid w:val="00C46428"/>
    <w:rsid w:val="00C477D2"/>
    <w:rsid w:val="00C505F7"/>
    <w:rsid w:val="00C51008"/>
    <w:rsid w:val="00C52D46"/>
    <w:rsid w:val="00C5425D"/>
    <w:rsid w:val="00C55EF7"/>
    <w:rsid w:val="00C65B4A"/>
    <w:rsid w:val="00C733E4"/>
    <w:rsid w:val="00C74D22"/>
    <w:rsid w:val="00C75EDA"/>
    <w:rsid w:val="00C75F8F"/>
    <w:rsid w:val="00C767B7"/>
    <w:rsid w:val="00C76B5C"/>
    <w:rsid w:val="00C77A5F"/>
    <w:rsid w:val="00C80089"/>
    <w:rsid w:val="00C81358"/>
    <w:rsid w:val="00C8160E"/>
    <w:rsid w:val="00C82064"/>
    <w:rsid w:val="00C85582"/>
    <w:rsid w:val="00C87B87"/>
    <w:rsid w:val="00C9400D"/>
    <w:rsid w:val="00CA0BE1"/>
    <w:rsid w:val="00CA3015"/>
    <w:rsid w:val="00CA3D82"/>
    <w:rsid w:val="00CA561C"/>
    <w:rsid w:val="00CA7F77"/>
    <w:rsid w:val="00CB20C7"/>
    <w:rsid w:val="00CB2853"/>
    <w:rsid w:val="00CB3C5C"/>
    <w:rsid w:val="00CB5AB0"/>
    <w:rsid w:val="00CB61AA"/>
    <w:rsid w:val="00CB6C53"/>
    <w:rsid w:val="00CB6F00"/>
    <w:rsid w:val="00CB79BD"/>
    <w:rsid w:val="00CC0272"/>
    <w:rsid w:val="00CC20A0"/>
    <w:rsid w:val="00CC2CB7"/>
    <w:rsid w:val="00CC2DC3"/>
    <w:rsid w:val="00CC56A4"/>
    <w:rsid w:val="00CC5EA8"/>
    <w:rsid w:val="00CD3A42"/>
    <w:rsid w:val="00CD4144"/>
    <w:rsid w:val="00CD4928"/>
    <w:rsid w:val="00CD651C"/>
    <w:rsid w:val="00CE0249"/>
    <w:rsid w:val="00CE1E36"/>
    <w:rsid w:val="00CE3D0D"/>
    <w:rsid w:val="00CE4259"/>
    <w:rsid w:val="00CE6A0F"/>
    <w:rsid w:val="00CE7482"/>
    <w:rsid w:val="00CE787B"/>
    <w:rsid w:val="00CF01FB"/>
    <w:rsid w:val="00CF1CCC"/>
    <w:rsid w:val="00CF40DD"/>
    <w:rsid w:val="00CF497D"/>
    <w:rsid w:val="00CF6AE0"/>
    <w:rsid w:val="00CF71F1"/>
    <w:rsid w:val="00CF7BFD"/>
    <w:rsid w:val="00CF7F0C"/>
    <w:rsid w:val="00D002D9"/>
    <w:rsid w:val="00D010D3"/>
    <w:rsid w:val="00D036E1"/>
    <w:rsid w:val="00D03A81"/>
    <w:rsid w:val="00D0404C"/>
    <w:rsid w:val="00D04122"/>
    <w:rsid w:val="00D06B5E"/>
    <w:rsid w:val="00D07824"/>
    <w:rsid w:val="00D0A037"/>
    <w:rsid w:val="00D10C6E"/>
    <w:rsid w:val="00D11746"/>
    <w:rsid w:val="00D1202E"/>
    <w:rsid w:val="00D15346"/>
    <w:rsid w:val="00D15A2B"/>
    <w:rsid w:val="00D15ED7"/>
    <w:rsid w:val="00D16D01"/>
    <w:rsid w:val="00D16F1C"/>
    <w:rsid w:val="00D20443"/>
    <w:rsid w:val="00D21835"/>
    <w:rsid w:val="00D22151"/>
    <w:rsid w:val="00D24554"/>
    <w:rsid w:val="00D2477C"/>
    <w:rsid w:val="00D2499C"/>
    <w:rsid w:val="00D2604F"/>
    <w:rsid w:val="00D30953"/>
    <w:rsid w:val="00D30CAA"/>
    <w:rsid w:val="00D319C5"/>
    <w:rsid w:val="00D32D15"/>
    <w:rsid w:val="00D331B8"/>
    <w:rsid w:val="00D34F73"/>
    <w:rsid w:val="00D364D0"/>
    <w:rsid w:val="00D369E4"/>
    <w:rsid w:val="00D378D1"/>
    <w:rsid w:val="00D37993"/>
    <w:rsid w:val="00D42BD8"/>
    <w:rsid w:val="00D43253"/>
    <w:rsid w:val="00D4475B"/>
    <w:rsid w:val="00D44AEF"/>
    <w:rsid w:val="00D46541"/>
    <w:rsid w:val="00D50907"/>
    <w:rsid w:val="00D50B2C"/>
    <w:rsid w:val="00D51783"/>
    <w:rsid w:val="00D52834"/>
    <w:rsid w:val="00D540C7"/>
    <w:rsid w:val="00D55957"/>
    <w:rsid w:val="00D577DE"/>
    <w:rsid w:val="00D6022C"/>
    <w:rsid w:val="00D607DB"/>
    <w:rsid w:val="00D649B3"/>
    <w:rsid w:val="00D6565A"/>
    <w:rsid w:val="00D65BB2"/>
    <w:rsid w:val="00D76443"/>
    <w:rsid w:val="00D7735F"/>
    <w:rsid w:val="00D777A9"/>
    <w:rsid w:val="00D8215A"/>
    <w:rsid w:val="00D83FE8"/>
    <w:rsid w:val="00D85804"/>
    <w:rsid w:val="00D860D3"/>
    <w:rsid w:val="00D86243"/>
    <w:rsid w:val="00D8680B"/>
    <w:rsid w:val="00D877D0"/>
    <w:rsid w:val="00D90DBA"/>
    <w:rsid w:val="00D91A04"/>
    <w:rsid w:val="00D92B62"/>
    <w:rsid w:val="00D93D82"/>
    <w:rsid w:val="00D96024"/>
    <w:rsid w:val="00D9626B"/>
    <w:rsid w:val="00D9704B"/>
    <w:rsid w:val="00DA03F8"/>
    <w:rsid w:val="00DA15E5"/>
    <w:rsid w:val="00DA3896"/>
    <w:rsid w:val="00DA3B71"/>
    <w:rsid w:val="00DA72EA"/>
    <w:rsid w:val="00DA769D"/>
    <w:rsid w:val="00DB0DDD"/>
    <w:rsid w:val="00DB325B"/>
    <w:rsid w:val="00DB59DF"/>
    <w:rsid w:val="00DB68E4"/>
    <w:rsid w:val="00DC48F7"/>
    <w:rsid w:val="00DC49D3"/>
    <w:rsid w:val="00DC4A51"/>
    <w:rsid w:val="00DC54BA"/>
    <w:rsid w:val="00DC578F"/>
    <w:rsid w:val="00DD0A05"/>
    <w:rsid w:val="00DD23DB"/>
    <w:rsid w:val="00DD2427"/>
    <w:rsid w:val="00DD55B0"/>
    <w:rsid w:val="00DD5AA3"/>
    <w:rsid w:val="00DE1F1B"/>
    <w:rsid w:val="00DE51D3"/>
    <w:rsid w:val="00DE7914"/>
    <w:rsid w:val="00DF00B7"/>
    <w:rsid w:val="00DF04EA"/>
    <w:rsid w:val="00DF08C9"/>
    <w:rsid w:val="00DF184E"/>
    <w:rsid w:val="00DF1A5D"/>
    <w:rsid w:val="00DF20E1"/>
    <w:rsid w:val="00DF330C"/>
    <w:rsid w:val="00DF61C3"/>
    <w:rsid w:val="00DF6823"/>
    <w:rsid w:val="00E00EBF"/>
    <w:rsid w:val="00E012A5"/>
    <w:rsid w:val="00E04A02"/>
    <w:rsid w:val="00E064D4"/>
    <w:rsid w:val="00E06FC2"/>
    <w:rsid w:val="00E107FD"/>
    <w:rsid w:val="00E14D83"/>
    <w:rsid w:val="00E15D33"/>
    <w:rsid w:val="00E251AD"/>
    <w:rsid w:val="00E252FF"/>
    <w:rsid w:val="00E341D5"/>
    <w:rsid w:val="00E3482D"/>
    <w:rsid w:val="00E351AD"/>
    <w:rsid w:val="00E4076D"/>
    <w:rsid w:val="00E419D0"/>
    <w:rsid w:val="00E41C0C"/>
    <w:rsid w:val="00E41E8A"/>
    <w:rsid w:val="00E433A8"/>
    <w:rsid w:val="00E449AE"/>
    <w:rsid w:val="00E52466"/>
    <w:rsid w:val="00E537AB"/>
    <w:rsid w:val="00E54060"/>
    <w:rsid w:val="00E54761"/>
    <w:rsid w:val="00E61988"/>
    <w:rsid w:val="00E631C2"/>
    <w:rsid w:val="00E6363B"/>
    <w:rsid w:val="00E64109"/>
    <w:rsid w:val="00E64D38"/>
    <w:rsid w:val="00E64DA7"/>
    <w:rsid w:val="00E67CBA"/>
    <w:rsid w:val="00E70F10"/>
    <w:rsid w:val="00E720FE"/>
    <w:rsid w:val="00E72641"/>
    <w:rsid w:val="00E72EB2"/>
    <w:rsid w:val="00E7440A"/>
    <w:rsid w:val="00E74B71"/>
    <w:rsid w:val="00E751F4"/>
    <w:rsid w:val="00E7577E"/>
    <w:rsid w:val="00E77958"/>
    <w:rsid w:val="00E80380"/>
    <w:rsid w:val="00E86651"/>
    <w:rsid w:val="00E8678C"/>
    <w:rsid w:val="00E86860"/>
    <w:rsid w:val="00E86EAD"/>
    <w:rsid w:val="00E87010"/>
    <w:rsid w:val="00E87C9F"/>
    <w:rsid w:val="00E87F55"/>
    <w:rsid w:val="00E9178B"/>
    <w:rsid w:val="00E91CDF"/>
    <w:rsid w:val="00E9333B"/>
    <w:rsid w:val="00E934D3"/>
    <w:rsid w:val="00EA16D1"/>
    <w:rsid w:val="00EA1F25"/>
    <w:rsid w:val="00EA2A85"/>
    <w:rsid w:val="00EA2C92"/>
    <w:rsid w:val="00EA3ED0"/>
    <w:rsid w:val="00EA7946"/>
    <w:rsid w:val="00EA796C"/>
    <w:rsid w:val="00EA7C78"/>
    <w:rsid w:val="00EB035E"/>
    <w:rsid w:val="00EB24B5"/>
    <w:rsid w:val="00EB5AAC"/>
    <w:rsid w:val="00EB79B9"/>
    <w:rsid w:val="00EC03BA"/>
    <w:rsid w:val="00EC122D"/>
    <w:rsid w:val="00EC334D"/>
    <w:rsid w:val="00EC4013"/>
    <w:rsid w:val="00EC5B07"/>
    <w:rsid w:val="00EC6E32"/>
    <w:rsid w:val="00ED042D"/>
    <w:rsid w:val="00ED2B71"/>
    <w:rsid w:val="00ED595F"/>
    <w:rsid w:val="00ED633F"/>
    <w:rsid w:val="00EE1EEB"/>
    <w:rsid w:val="00EE3A9B"/>
    <w:rsid w:val="00EE50E0"/>
    <w:rsid w:val="00EE5EDF"/>
    <w:rsid w:val="00EE6A24"/>
    <w:rsid w:val="00EF091F"/>
    <w:rsid w:val="00EF2A2F"/>
    <w:rsid w:val="00EF3732"/>
    <w:rsid w:val="00EF4E44"/>
    <w:rsid w:val="00EF5667"/>
    <w:rsid w:val="00EF6720"/>
    <w:rsid w:val="00F001ED"/>
    <w:rsid w:val="00F04EA3"/>
    <w:rsid w:val="00F06268"/>
    <w:rsid w:val="00F07574"/>
    <w:rsid w:val="00F12C93"/>
    <w:rsid w:val="00F164A9"/>
    <w:rsid w:val="00F17680"/>
    <w:rsid w:val="00F21415"/>
    <w:rsid w:val="00F233B2"/>
    <w:rsid w:val="00F23840"/>
    <w:rsid w:val="00F23BF5"/>
    <w:rsid w:val="00F246D3"/>
    <w:rsid w:val="00F25D1B"/>
    <w:rsid w:val="00F31513"/>
    <w:rsid w:val="00F3154B"/>
    <w:rsid w:val="00F31EFD"/>
    <w:rsid w:val="00F32312"/>
    <w:rsid w:val="00F356B4"/>
    <w:rsid w:val="00F364EB"/>
    <w:rsid w:val="00F36FA2"/>
    <w:rsid w:val="00F3733B"/>
    <w:rsid w:val="00F40982"/>
    <w:rsid w:val="00F40EC1"/>
    <w:rsid w:val="00F421B3"/>
    <w:rsid w:val="00F42296"/>
    <w:rsid w:val="00F45C24"/>
    <w:rsid w:val="00F47504"/>
    <w:rsid w:val="00F5078D"/>
    <w:rsid w:val="00F51F16"/>
    <w:rsid w:val="00F53BA7"/>
    <w:rsid w:val="00F5408B"/>
    <w:rsid w:val="00F55ABB"/>
    <w:rsid w:val="00F5625D"/>
    <w:rsid w:val="00F56A78"/>
    <w:rsid w:val="00F6065F"/>
    <w:rsid w:val="00F60C8B"/>
    <w:rsid w:val="00F62A5F"/>
    <w:rsid w:val="00F65F00"/>
    <w:rsid w:val="00F66F43"/>
    <w:rsid w:val="00F70C09"/>
    <w:rsid w:val="00F74CEB"/>
    <w:rsid w:val="00F77CAE"/>
    <w:rsid w:val="00F7A944"/>
    <w:rsid w:val="00F838CF"/>
    <w:rsid w:val="00F8405D"/>
    <w:rsid w:val="00F845EA"/>
    <w:rsid w:val="00F85737"/>
    <w:rsid w:val="00F87FE4"/>
    <w:rsid w:val="00F903F5"/>
    <w:rsid w:val="00F91459"/>
    <w:rsid w:val="00F93F1A"/>
    <w:rsid w:val="00F94642"/>
    <w:rsid w:val="00F9737A"/>
    <w:rsid w:val="00FA09C3"/>
    <w:rsid w:val="00FA0CCB"/>
    <w:rsid w:val="00FA12DE"/>
    <w:rsid w:val="00FA1357"/>
    <w:rsid w:val="00FA28AA"/>
    <w:rsid w:val="00FA2F1D"/>
    <w:rsid w:val="00FA4197"/>
    <w:rsid w:val="00FA461E"/>
    <w:rsid w:val="00FA483E"/>
    <w:rsid w:val="00FA59A6"/>
    <w:rsid w:val="00FB0FAA"/>
    <w:rsid w:val="00FB13FC"/>
    <w:rsid w:val="00FB2C42"/>
    <w:rsid w:val="00FB4C17"/>
    <w:rsid w:val="00FB5C53"/>
    <w:rsid w:val="00FB7B7C"/>
    <w:rsid w:val="00FC328B"/>
    <w:rsid w:val="00FC5FD0"/>
    <w:rsid w:val="00FC6A21"/>
    <w:rsid w:val="00FC798D"/>
    <w:rsid w:val="00FD0284"/>
    <w:rsid w:val="00FD082E"/>
    <w:rsid w:val="00FD1B4A"/>
    <w:rsid w:val="00FD2093"/>
    <w:rsid w:val="00FD37FA"/>
    <w:rsid w:val="00FD499E"/>
    <w:rsid w:val="00FE0422"/>
    <w:rsid w:val="00FE1525"/>
    <w:rsid w:val="00FE5AE9"/>
    <w:rsid w:val="00FE71CD"/>
    <w:rsid w:val="00FE745E"/>
    <w:rsid w:val="00FF045A"/>
    <w:rsid w:val="00FF04F3"/>
    <w:rsid w:val="00FF1329"/>
    <w:rsid w:val="00FF218E"/>
    <w:rsid w:val="00FF5C00"/>
    <w:rsid w:val="00FF700F"/>
    <w:rsid w:val="015B4B0C"/>
    <w:rsid w:val="01C048E1"/>
    <w:rsid w:val="0277BA97"/>
    <w:rsid w:val="03A8B2BC"/>
    <w:rsid w:val="03CFC65F"/>
    <w:rsid w:val="03F1D9A7"/>
    <w:rsid w:val="043F6112"/>
    <w:rsid w:val="04A81C5E"/>
    <w:rsid w:val="0517F475"/>
    <w:rsid w:val="067F643F"/>
    <w:rsid w:val="06B5DCEE"/>
    <w:rsid w:val="08F1113B"/>
    <w:rsid w:val="0980B149"/>
    <w:rsid w:val="0A1A20CA"/>
    <w:rsid w:val="0A4060B1"/>
    <w:rsid w:val="0A587C51"/>
    <w:rsid w:val="0AC2A71F"/>
    <w:rsid w:val="0BCDB9DF"/>
    <w:rsid w:val="0BEB8732"/>
    <w:rsid w:val="0BF383DC"/>
    <w:rsid w:val="0C227A36"/>
    <w:rsid w:val="0CA6006C"/>
    <w:rsid w:val="0D85C8E8"/>
    <w:rsid w:val="0DAF28AC"/>
    <w:rsid w:val="0DC517BE"/>
    <w:rsid w:val="0DD78979"/>
    <w:rsid w:val="0DF18942"/>
    <w:rsid w:val="0E0B239E"/>
    <w:rsid w:val="0E2457C3"/>
    <w:rsid w:val="0E8A9F6C"/>
    <w:rsid w:val="0F60642E"/>
    <w:rsid w:val="0F8866F4"/>
    <w:rsid w:val="0F919D59"/>
    <w:rsid w:val="0F96EBBB"/>
    <w:rsid w:val="0FB61B22"/>
    <w:rsid w:val="0FE86C11"/>
    <w:rsid w:val="0FFB4D15"/>
    <w:rsid w:val="10008C85"/>
    <w:rsid w:val="1034066E"/>
    <w:rsid w:val="1038F918"/>
    <w:rsid w:val="10B09E54"/>
    <w:rsid w:val="10C312B3"/>
    <w:rsid w:val="11C34B20"/>
    <w:rsid w:val="11CA0CC1"/>
    <w:rsid w:val="123DB037"/>
    <w:rsid w:val="12536327"/>
    <w:rsid w:val="13297AA5"/>
    <w:rsid w:val="13907DA5"/>
    <w:rsid w:val="1415C8A9"/>
    <w:rsid w:val="14415FE3"/>
    <w:rsid w:val="1487C873"/>
    <w:rsid w:val="14AF0C85"/>
    <w:rsid w:val="14C64636"/>
    <w:rsid w:val="158E5C48"/>
    <w:rsid w:val="15ABE8CD"/>
    <w:rsid w:val="15B29D2B"/>
    <w:rsid w:val="15E99C2C"/>
    <w:rsid w:val="16C6EB8B"/>
    <w:rsid w:val="187001CE"/>
    <w:rsid w:val="18A0F445"/>
    <w:rsid w:val="19277DE5"/>
    <w:rsid w:val="195CD1C7"/>
    <w:rsid w:val="1973852D"/>
    <w:rsid w:val="19E4B4B0"/>
    <w:rsid w:val="1A2F33B5"/>
    <w:rsid w:val="1A3FB9FE"/>
    <w:rsid w:val="1AC522E1"/>
    <w:rsid w:val="1ACB5096"/>
    <w:rsid w:val="1B017EA5"/>
    <w:rsid w:val="1B399A43"/>
    <w:rsid w:val="1B462EB9"/>
    <w:rsid w:val="1C34C61A"/>
    <w:rsid w:val="1C51480E"/>
    <w:rsid w:val="1CBADF37"/>
    <w:rsid w:val="1D679071"/>
    <w:rsid w:val="1D6A2528"/>
    <w:rsid w:val="1DD46136"/>
    <w:rsid w:val="1F32039E"/>
    <w:rsid w:val="1F885158"/>
    <w:rsid w:val="1F8B2984"/>
    <w:rsid w:val="1FAD5715"/>
    <w:rsid w:val="207EFFB2"/>
    <w:rsid w:val="20BD0F2B"/>
    <w:rsid w:val="213CE07A"/>
    <w:rsid w:val="21E7DCF2"/>
    <w:rsid w:val="221A5400"/>
    <w:rsid w:val="2272CAE1"/>
    <w:rsid w:val="22EC0F1B"/>
    <w:rsid w:val="2304B2C3"/>
    <w:rsid w:val="23700095"/>
    <w:rsid w:val="2476C955"/>
    <w:rsid w:val="24BDDD77"/>
    <w:rsid w:val="2611B6B6"/>
    <w:rsid w:val="26A83C47"/>
    <w:rsid w:val="2845243A"/>
    <w:rsid w:val="2846855F"/>
    <w:rsid w:val="287B986C"/>
    <w:rsid w:val="28852A69"/>
    <w:rsid w:val="28A04D92"/>
    <w:rsid w:val="28B4E37E"/>
    <w:rsid w:val="28D52595"/>
    <w:rsid w:val="2923D118"/>
    <w:rsid w:val="29C819B3"/>
    <w:rsid w:val="2A2C76B3"/>
    <w:rsid w:val="2A3101BA"/>
    <w:rsid w:val="2A49F28A"/>
    <w:rsid w:val="2A834997"/>
    <w:rsid w:val="2A93E7DD"/>
    <w:rsid w:val="2B3897BA"/>
    <w:rsid w:val="2C8BB286"/>
    <w:rsid w:val="2CAB7166"/>
    <w:rsid w:val="2D1E890E"/>
    <w:rsid w:val="2D4A8F5A"/>
    <w:rsid w:val="2D68A27C"/>
    <w:rsid w:val="2DA48888"/>
    <w:rsid w:val="2E0BF30D"/>
    <w:rsid w:val="2E4F9359"/>
    <w:rsid w:val="2E56E48A"/>
    <w:rsid w:val="2EDC6FB8"/>
    <w:rsid w:val="2F1DA2BF"/>
    <w:rsid w:val="2F242E84"/>
    <w:rsid w:val="2FDC3108"/>
    <w:rsid w:val="30AE19EC"/>
    <w:rsid w:val="31172DC5"/>
    <w:rsid w:val="31600216"/>
    <w:rsid w:val="31C47BFE"/>
    <w:rsid w:val="3217D6A2"/>
    <w:rsid w:val="3239E5D6"/>
    <w:rsid w:val="32634350"/>
    <w:rsid w:val="32BCCA7E"/>
    <w:rsid w:val="332897DC"/>
    <w:rsid w:val="3346D126"/>
    <w:rsid w:val="3458F0B9"/>
    <w:rsid w:val="34A74915"/>
    <w:rsid w:val="34C7B364"/>
    <w:rsid w:val="351644B4"/>
    <w:rsid w:val="353214B7"/>
    <w:rsid w:val="360EE596"/>
    <w:rsid w:val="366EC1E5"/>
    <w:rsid w:val="37045A3F"/>
    <w:rsid w:val="37D6622A"/>
    <w:rsid w:val="380D9E21"/>
    <w:rsid w:val="385FBBA5"/>
    <w:rsid w:val="38CDCFFA"/>
    <w:rsid w:val="3900F7F1"/>
    <w:rsid w:val="3906E5BE"/>
    <w:rsid w:val="39247876"/>
    <w:rsid w:val="39939CA3"/>
    <w:rsid w:val="399F853D"/>
    <w:rsid w:val="39F10DA7"/>
    <w:rsid w:val="3A927DE7"/>
    <w:rsid w:val="3B06D5B9"/>
    <w:rsid w:val="3B4E3D0D"/>
    <w:rsid w:val="3B77766F"/>
    <w:rsid w:val="3B994219"/>
    <w:rsid w:val="3BCAA27E"/>
    <w:rsid w:val="3CB14BBA"/>
    <w:rsid w:val="3CB22082"/>
    <w:rsid w:val="3CD46590"/>
    <w:rsid w:val="3CF642A9"/>
    <w:rsid w:val="3D616409"/>
    <w:rsid w:val="3D61B933"/>
    <w:rsid w:val="3D88B371"/>
    <w:rsid w:val="3DE6EC12"/>
    <w:rsid w:val="3E47833B"/>
    <w:rsid w:val="3E6E004C"/>
    <w:rsid w:val="3E6EBA91"/>
    <w:rsid w:val="3E8983CD"/>
    <w:rsid w:val="3E8B5474"/>
    <w:rsid w:val="40096B65"/>
    <w:rsid w:val="404B394E"/>
    <w:rsid w:val="407A7157"/>
    <w:rsid w:val="40DDD5CD"/>
    <w:rsid w:val="411D12D7"/>
    <w:rsid w:val="41732ECC"/>
    <w:rsid w:val="41F0251A"/>
    <w:rsid w:val="41F383CF"/>
    <w:rsid w:val="42727202"/>
    <w:rsid w:val="427A1484"/>
    <w:rsid w:val="429FDE27"/>
    <w:rsid w:val="431C2C88"/>
    <w:rsid w:val="436693D3"/>
    <w:rsid w:val="4375F4BB"/>
    <w:rsid w:val="4382DA10"/>
    <w:rsid w:val="43A1386F"/>
    <w:rsid w:val="44137F2A"/>
    <w:rsid w:val="4464A67E"/>
    <w:rsid w:val="446F792A"/>
    <w:rsid w:val="447BA7E5"/>
    <w:rsid w:val="4494D8E4"/>
    <w:rsid w:val="44E5437F"/>
    <w:rsid w:val="44EA97E7"/>
    <w:rsid w:val="45021DDC"/>
    <w:rsid w:val="45233F74"/>
    <w:rsid w:val="459F6464"/>
    <w:rsid w:val="45C7F1CE"/>
    <w:rsid w:val="45E772CE"/>
    <w:rsid w:val="460E3EE3"/>
    <w:rsid w:val="46690648"/>
    <w:rsid w:val="46C901AA"/>
    <w:rsid w:val="471A5FEA"/>
    <w:rsid w:val="4720EBAF"/>
    <w:rsid w:val="47436B6A"/>
    <w:rsid w:val="47DC4E98"/>
    <w:rsid w:val="48173DB6"/>
    <w:rsid w:val="48450FC0"/>
    <w:rsid w:val="485B05B5"/>
    <w:rsid w:val="48678C0D"/>
    <w:rsid w:val="48D1169F"/>
    <w:rsid w:val="4900513E"/>
    <w:rsid w:val="49805958"/>
    <w:rsid w:val="4982EB26"/>
    <w:rsid w:val="499981B5"/>
    <w:rsid w:val="49F1F79D"/>
    <w:rsid w:val="4A051C90"/>
    <w:rsid w:val="4A131191"/>
    <w:rsid w:val="4A46B9C3"/>
    <w:rsid w:val="4A693472"/>
    <w:rsid w:val="4A6CC63D"/>
    <w:rsid w:val="4A790A16"/>
    <w:rsid w:val="4A927A01"/>
    <w:rsid w:val="4AC2C956"/>
    <w:rsid w:val="4ACED4CB"/>
    <w:rsid w:val="4AD9A4E1"/>
    <w:rsid w:val="4B011D80"/>
    <w:rsid w:val="4B1EBB87"/>
    <w:rsid w:val="4B851546"/>
    <w:rsid w:val="4B989B66"/>
    <w:rsid w:val="4BD0FBC6"/>
    <w:rsid w:val="4BD8457B"/>
    <w:rsid w:val="4C00DEFC"/>
    <w:rsid w:val="4C552F7C"/>
    <w:rsid w:val="4CB83865"/>
    <w:rsid w:val="4CBA8BE8"/>
    <w:rsid w:val="4CC02F16"/>
    <w:rsid w:val="4D075186"/>
    <w:rsid w:val="4D56F6AF"/>
    <w:rsid w:val="4E8AADC1"/>
    <w:rsid w:val="4EE1951E"/>
    <w:rsid w:val="4EFD514D"/>
    <w:rsid w:val="4F07C99E"/>
    <w:rsid w:val="4FC9B55D"/>
    <w:rsid w:val="4FF071D5"/>
    <w:rsid w:val="4FF22CAA"/>
    <w:rsid w:val="501FFF0D"/>
    <w:rsid w:val="503F8949"/>
    <w:rsid w:val="50709F15"/>
    <w:rsid w:val="50E381C2"/>
    <w:rsid w:val="518556DB"/>
    <w:rsid w:val="51AED626"/>
    <w:rsid w:val="51C742FE"/>
    <w:rsid w:val="51DD27FC"/>
    <w:rsid w:val="51EB9076"/>
    <w:rsid w:val="5218D139"/>
    <w:rsid w:val="522ACD1D"/>
    <w:rsid w:val="527DA25B"/>
    <w:rsid w:val="52ADBFE5"/>
    <w:rsid w:val="52BB09A4"/>
    <w:rsid w:val="52F09CA2"/>
    <w:rsid w:val="52F93A0D"/>
    <w:rsid w:val="530014A7"/>
    <w:rsid w:val="531409E4"/>
    <w:rsid w:val="53186449"/>
    <w:rsid w:val="539EEA3C"/>
    <w:rsid w:val="541B9609"/>
    <w:rsid w:val="54544296"/>
    <w:rsid w:val="546ED277"/>
    <w:rsid w:val="549AA9F8"/>
    <w:rsid w:val="54DC49EA"/>
    <w:rsid w:val="55662546"/>
    <w:rsid w:val="559B76F2"/>
    <w:rsid w:val="566EE942"/>
    <w:rsid w:val="57306F02"/>
    <w:rsid w:val="575395DC"/>
    <w:rsid w:val="5768C59A"/>
    <w:rsid w:val="579484E0"/>
    <w:rsid w:val="5799FDBC"/>
    <w:rsid w:val="58386F27"/>
    <w:rsid w:val="58530C76"/>
    <w:rsid w:val="5893E9E8"/>
    <w:rsid w:val="59758D56"/>
    <w:rsid w:val="59F66277"/>
    <w:rsid w:val="59F92EFA"/>
    <w:rsid w:val="5A09CB79"/>
    <w:rsid w:val="5A39D1E3"/>
    <w:rsid w:val="5A5E93A6"/>
    <w:rsid w:val="5AC693B7"/>
    <w:rsid w:val="5B598989"/>
    <w:rsid w:val="5C0C1D5E"/>
    <w:rsid w:val="5C3AAE57"/>
    <w:rsid w:val="5CF19B44"/>
    <w:rsid w:val="5D4BC2C8"/>
    <w:rsid w:val="5D587E93"/>
    <w:rsid w:val="5DDFC357"/>
    <w:rsid w:val="5E09742C"/>
    <w:rsid w:val="5E22ADF8"/>
    <w:rsid w:val="5E4B9BE4"/>
    <w:rsid w:val="5F434EC4"/>
    <w:rsid w:val="5F7FCCD7"/>
    <w:rsid w:val="5FA5448D"/>
    <w:rsid w:val="5FDCBB8F"/>
    <w:rsid w:val="5FDED733"/>
    <w:rsid w:val="60621139"/>
    <w:rsid w:val="60AAE3E2"/>
    <w:rsid w:val="614114EE"/>
    <w:rsid w:val="614EF6C1"/>
    <w:rsid w:val="62595F07"/>
    <w:rsid w:val="628E63A6"/>
    <w:rsid w:val="629F3035"/>
    <w:rsid w:val="62C9D760"/>
    <w:rsid w:val="6329BB29"/>
    <w:rsid w:val="63465654"/>
    <w:rsid w:val="634841A4"/>
    <w:rsid w:val="63889805"/>
    <w:rsid w:val="64CF7CD6"/>
    <w:rsid w:val="6508F02B"/>
    <w:rsid w:val="6589B98A"/>
    <w:rsid w:val="6617E47E"/>
    <w:rsid w:val="6657A3F0"/>
    <w:rsid w:val="666E428F"/>
    <w:rsid w:val="6677BCE2"/>
    <w:rsid w:val="66B486C4"/>
    <w:rsid w:val="66C80AC2"/>
    <w:rsid w:val="673C9A27"/>
    <w:rsid w:val="67613B39"/>
    <w:rsid w:val="67C18F31"/>
    <w:rsid w:val="680C38A3"/>
    <w:rsid w:val="68192216"/>
    <w:rsid w:val="685433E3"/>
    <w:rsid w:val="6856B6FE"/>
    <w:rsid w:val="6935FF76"/>
    <w:rsid w:val="697D3778"/>
    <w:rsid w:val="699E5ACB"/>
    <w:rsid w:val="69E05D04"/>
    <w:rsid w:val="6A59D959"/>
    <w:rsid w:val="6A7301B6"/>
    <w:rsid w:val="6A7E15C8"/>
    <w:rsid w:val="6A939495"/>
    <w:rsid w:val="6B54E794"/>
    <w:rsid w:val="6B7192D9"/>
    <w:rsid w:val="6BB040E8"/>
    <w:rsid w:val="6CAD2158"/>
    <w:rsid w:val="6D0F1639"/>
    <w:rsid w:val="6D23E78F"/>
    <w:rsid w:val="6D2B3C0F"/>
    <w:rsid w:val="6D4BEBB4"/>
    <w:rsid w:val="6DAD0A50"/>
    <w:rsid w:val="6DCFE579"/>
    <w:rsid w:val="6E713518"/>
    <w:rsid w:val="6EAAE69A"/>
    <w:rsid w:val="70630F06"/>
    <w:rsid w:val="711016CE"/>
    <w:rsid w:val="71DCC3C8"/>
    <w:rsid w:val="71FCAB4A"/>
    <w:rsid w:val="729363BC"/>
    <w:rsid w:val="72AA06D4"/>
    <w:rsid w:val="73A95EB8"/>
    <w:rsid w:val="73A96D52"/>
    <w:rsid w:val="73C2B51C"/>
    <w:rsid w:val="73C5F1B0"/>
    <w:rsid w:val="741C43CF"/>
    <w:rsid w:val="751A7E6C"/>
    <w:rsid w:val="7557C5E0"/>
    <w:rsid w:val="75A2E153"/>
    <w:rsid w:val="75C85A92"/>
    <w:rsid w:val="75DAF72A"/>
    <w:rsid w:val="75E182EF"/>
    <w:rsid w:val="7725039D"/>
    <w:rsid w:val="77255B22"/>
    <w:rsid w:val="77757623"/>
    <w:rsid w:val="77C0E87E"/>
    <w:rsid w:val="77E7490A"/>
    <w:rsid w:val="7801F4F4"/>
    <w:rsid w:val="78D31159"/>
    <w:rsid w:val="7912886C"/>
    <w:rsid w:val="795516E8"/>
    <w:rsid w:val="79FDC885"/>
    <w:rsid w:val="7A2A2D1D"/>
    <w:rsid w:val="7A5B8C89"/>
    <w:rsid w:val="7AFDE6B1"/>
    <w:rsid w:val="7B6BDF72"/>
    <w:rsid w:val="7B7E46E4"/>
    <w:rsid w:val="7BF0AF01"/>
    <w:rsid w:val="7C9A68EB"/>
    <w:rsid w:val="7D4A4E10"/>
    <w:rsid w:val="7D63246D"/>
    <w:rsid w:val="7DF679F6"/>
    <w:rsid w:val="7E0703B4"/>
    <w:rsid w:val="7EAB9F90"/>
    <w:rsid w:val="7F8AE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03ECC"/>
  <w15:docId w15:val="{A48CAD2E-CA08-4090-9108-5C24E52C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24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2427"/>
  </w:style>
  <w:style w:type="paragraph" w:styleId="Piedepgina">
    <w:name w:val="footer"/>
    <w:basedOn w:val="Normal"/>
    <w:link w:val="PiedepginaCar"/>
    <w:uiPriority w:val="99"/>
    <w:unhideWhenUsed/>
    <w:rsid w:val="00DD24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2427"/>
  </w:style>
  <w:style w:type="paragraph" w:styleId="Textoindependiente">
    <w:name w:val="Body Text"/>
    <w:basedOn w:val="Normal"/>
    <w:link w:val="TextoindependienteCar"/>
    <w:uiPriority w:val="1"/>
    <w:qFormat/>
    <w:rsid w:val="00DD24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D2427"/>
    <w:rPr>
      <w:rFonts w:ascii="Arial" w:eastAsia="Arial" w:hAnsi="Arial" w:cs="Arial"/>
      <w:b/>
      <w:bCs/>
      <w:sz w:val="24"/>
      <w:szCs w:val="24"/>
      <w:lang w:val="en-US"/>
    </w:rPr>
  </w:style>
  <w:style w:type="table" w:styleId="Tablaconcuadrcula">
    <w:name w:val="Table Grid"/>
    <w:basedOn w:val="Tablanormal"/>
    <w:uiPriority w:val="39"/>
    <w:rsid w:val="008D2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7079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4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06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660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60F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60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60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60F2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D0284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CE4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E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D4C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f.gob.mx/nota_detalle.php?codigo=5508944&amp;fecha=26/12/2017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4e3e874d8104245bd55a515bcc3e9ee xmlns="bbbba2c1-8b7c-40f7-aa87-0b2036c7133b">
      <Terms xmlns="http://schemas.microsoft.com/office/infopath/2007/PartnerControls"/>
    </b4e3e874d8104245bd55a515bcc3e9ee>
    <TaxCatchAll xmlns="e8280292-8065-4ee9-b99c-e775b8f5540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70438BBEA09B45B95157E4EB5615A6" ma:contentTypeVersion="15" ma:contentTypeDescription="Crear nuevo documento." ma:contentTypeScope="" ma:versionID="d47916d07989fe2c75d748bc3056d61f">
  <xsd:schema xmlns:xsd="http://www.w3.org/2001/XMLSchema" xmlns:xs="http://www.w3.org/2001/XMLSchema" xmlns:p="http://schemas.microsoft.com/office/2006/metadata/properties" xmlns:ns2="bbbba2c1-8b7c-40f7-aa87-0b2036c7133b" xmlns:ns3="e8280292-8065-4ee9-b99c-e775b8f55407" targetNamespace="http://schemas.microsoft.com/office/2006/metadata/properties" ma:root="true" ma:fieldsID="3b78c4e4ffcdea035e8b2f6fac782f5c" ns2:_="" ns3:_="">
    <xsd:import namespace="bbbba2c1-8b7c-40f7-aa87-0b2036c7133b"/>
    <xsd:import namespace="e8280292-8065-4ee9-b99c-e775b8f554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b4e3e874d8104245bd55a515bcc3e9ee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ba2c1-8b7c-40f7-aa87-0b2036c713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b4e3e874d8104245bd55a515bcc3e9ee" ma:index="19" nillable="true" ma:taxonomy="true" ma:internalName="b4e3e874d8104245bd55a515bcc3e9ee" ma:taxonomyFieldName="COIME" ma:displayName="COIME" ma:default="" ma:fieldId="{b4e3e874-d810-4245-bd55-a515bcc3e9ee}" ma:sspId="5de91d3b-4106-4f6e-8810-a51f8337fc0c" ma:termSetId="43648673-9482-44f0-849c-e40e70848f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80292-8065-4ee9-b99c-e775b8f554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c641f1e-3571-4bf8-b20b-a099222f1064}" ma:internalName="TaxCatchAll" ma:showField="CatchAllData" ma:web="e8280292-8065-4ee9-b99c-e775b8f554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7F900-EC33-43C4-AAD9-2BA71F748B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7C82EC-A496-4BCC-A47D-09A6ECA37F73}">
  <ds:schemaRefs>
    <ds:schemaRef ds:uri="http://schemas.microsoft.com/office/2006/metadata/properties"/>
    <ds:schemaRef ds:uri="http://schemas.microsoft.com/office/infopath/2007/PartnerControls"/>
    <ds:schemaRef ds:uri="bbbba2c1-8b7c-40f7-aa87-0b2036c7133b"/>
    <ds:schemaRef ds:uri="e8280292-8065-4ee9-b99c-e775b8f55407"/>
  </ds:schemaRefs>
</ds:datastoreItem>
</file>

<file path=customXml/itemProps3.xml><?xml version="1.0" encoding="utf-8"?>
<ds:datastoreItem xmlns:ds="http://schemas.openxmlformats.org/officeDocument/2006/customXml" ds:itemID="{524C0E32-CEC0-4361-9ED2-D40D7F53C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ba2c1-8b7c-40f7-aa87-0b2036c7133b"/>
    <ds:schemaRef ds:uri="e8280292-8065-4ee9-b99c-e775b8f554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E14678-CB6D-46FD-8370-514E4D82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1656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GONZALEZ TORRES</dc:creator>
  <cp:keywords/>
  <dc:description/>
  <cp:lastModifiedBy>VICTOR MANUEL GRANADOS ESCUTIA</cp:lastModifiedBy>
  <cp:revision>11</cp:revision>
  <cp:lastPrinted>2023-10-16T18:51:00Z</cp:lastPrinted>
  <dcterms:created xsi:type="dcterms:W3CDTF">2022-05-04T18:31:00Z</dcterms:created>
  <dcterms:modified xsi:type="dcterms:W3CDTF">2024-03-08T17:34:00Z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0x0101007E70438BBEA09B45B95157E4EB5615A6</vt:lpwstr>
  </property>
  <property fmtid="{D5CDD505-2E9C-101B-9397-08002B2CF9AE}" pid="3" name="COIME">
    <vt:lpwstr/>
  </property>
  <property fmtid="{D5CDD505-2E9C-101B-9397-08002B2CF9AE}" pid="4" name="Order">
    <vt:r8>407800</vt:r8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_CopySource">
    <vt:lpwstr>https://gobedomex.sharepoint.com/sites/DIRECCION_GENERAL_COIME/Documentos compartidos/Mejora_Regulatoria/Simplificación administrativa/Memoria Descriptiva/Memoria descriptiva Versión final/Guía 02 Uso no habitacional.docx</vt:lpwstr>
  </property>
</Properties>
</file>